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10060" w:type="dxa"/>
        <w:tblLook w:val="04A0" w:firstRow="1" w:lastRow="0" w:firstColumn="1" w:lastColumn="0" w:noHBand="0" w:noVBand="1"/>
      </w:tblPr>
      <w:tblGrid>
        <w:gridCol w:w="10060"/>
      </w:tblGrid>
      <w:tr w:rsidR="009B081D" w14:paraId="11BFEA69" w14:textId="77777777" w:rsidTr="006C2174">
        <w:tc>
          <w:tcPr>
            <w:tcW w:w="10060" w:type="dxa"/>
          </w:tcPr>
          <w:p w14:paraId="51DDF65E" w14:textId="160F16A4" w:rsidR="009B081D" w:rsidRPr="009B081D" w:rsidRDefault="000A66EA" w:rsidP="009B081D">
            <w:pPr>
              <w:jc w:val="center"/>
              <w:rPr>
                <w:rFonts w:ascii="Marianne" w:hAnsi="Marianne"/>
                <w:b/>
                <w:bCs/>
                <w:color w:val="008080"/>
              </w:rPr>
            </w:pPr>
            <w:r>
              <w:rPr>
                <w:rFonts w:ascii="Marianne" w:hAnsi="Marianne"/>
                <w:b/>
                <w:bCs/>
                <w:smallCaps/>
                <w:color w:val="008080"/>
                <w:sz w:val="36"/>
                <w:szCs w:val="36"/>
              </w:rPr>
              <w:t xml:space="preserve">Rapport final d’exécution </w:t>
            </w:r>
            <w:r w:rsidR="00A40A9F">
              <w:rPr>
                <w:rFonts w:ascii="Marianne" w:hAnsi="Marianne"/>
                <w:b/>
                <w:bCs/>
                <w:smallCaps/>
                <w:color w:val="008080"/>
                <w:sz w:val="36"/>
                <w:szCs w:val="36"/>
              </w:rPr>
              <w:t>Technique</w:t>
            </w:r>
          </w:p>
          <w:p w14:paraId="4B41600B" w14:textId="7CEFF431" w:rsidR="009B081D" w:rsidRDefault="00B16ECE" w:rsidP="009B081D">
            <w:pPr>
              <w:jc w:val="center"/>
              <w:rPr>
                <w:rFonts w:ascii="Marianne" w:hAnsi="Marianne"/>
                <w:b/>
                <w:bCs/>
                <w:color w:val="008080"/>
              </w:rPr>
            </w:pPr>
            <w:proofErr w:type="gramStart"/>
            <w:r>
              <w:rPr>
                <w:rFonts w:ascii="Marianne" w:hAnsi="Marianne"/>
                <w:b/>
                <w:bCs/>
                <w:color w:val="008080"/>
              </w:rPr>
              <w:t>prévu</w:t>
            </w:r>
            <w:proofErr w:type="gramEnd"/>
            <w:r>
              <w:rPr>
                <w:rFonts w:ascii="Marianne" w:hAnsi="Marianne"/>
                <w:b/>
                <w:bCs/>
                <w:color w:val="008080"/>
              </w:rPr>
              <w:t xml:space="preserve"> par l’article </w:t>
            </w:r>
            <w:r w:rsidRPr="00B16ECE">
              <w:rPr>
                <w:rFonts w:ascii="Marianne" w:hAnsi="Marianne"/>
                <w:b/>
                <w:bCs/>
                <w:color w:val="008080"/>
                <w:highlight w:val="yellow"/>
              </w:rPr>
              <w:t>6</w:t>
            </w:r>
            <w:r>
              <w:rPr>
                <w:rFonts w:ascii="Marianne" w:hAnsi="Marianne"/>
                <w:b/>
                <w:bCs/>
                <w:color w:val="008080"/>
              </w:rPr>
              <w:t xml:space="preserve"> de la convention </w:t>
            </w:r>
            <w:r w:rsidRPr="00B16ECE">
              <w:rPr>
                <w:rFonts w:ascii="Marianne" w:hAnsi="Marianne"/>
                <w:b/>
                <w:bCs/>
                <w:color w:val="008080"/>
                <w:highlight w:val="yellow"/>
              </w:rPr>
              <w:t>XX</w:t>
            </w:r>
          </w:p>
          <w:p w14:paraId="260E756B" w14:textId="2B8DEBED" w:rsidR="009B081D" w:rsidRPr="009B081D" w:rsidRDefault="009B081D" w:rsidP="009B081D">
            <w:pPr>
              <w:jc w:val="center"/>
              <w:rPr>
                <w:rFonts w:ascii="Marianne" w:hAnsi="Marianne"/>
                <w:b/>
                <w:bCs/>
                <w:color w:val="008080"/>
              </w:rPr>
            </w:pPr>
            <w:r w:rsidRPr="009B081D">
              <w:rPr>
                <w:rFonts w:ascii="Marianne" w:hAnsi="Marianne"/>
                <w:b/>
                <w:bCs/>
                <w:color w:val="008080"/>
              </w:rPr>
              <w:t>Relati</w:t>
            </w:r>
            <w:r w:rsidR="000A66EA">
              <w:rPr>
                <w:rFonts w:ascii="Marianne" w:hAnsi="Marianne"/>
                <w:b/>
                <w:bCs/>
                <w:color w:val="008080"/>
              </w:rPr>
              <w:t>f</w:t>
            </w:r>
            <w:r w:rsidRPr="009B081D">
              <w:rPr>
                <w:rFonts w:ascii="Marianne" w:hAnsi="Marianne"/>
                <w:b/>
                <w:bCs/>
                <w:color w:val="008080"/>
              </w:rPr>
              <w:t xml:space="preserve"> à l’attribution d’une </w:t>
            </w:r>
            <w:r w:rsidR="009C3A64">
              <w:rPr>
                <w:rFonts w:ascii="Marianne" w:hAnsi="Marianne"/>
                <w:b/>
                <w:bCs/>
                <w:color w:val="008080"/>
              </w:rPr>
              <w:t>subvention</w:t>
            </w:r>
            <w:r w:rsidRPr="009B081D">
              <w:rPr>
                <w:rFonts w:ascii="Marianne" w:hAnsi="Marianne"/>
                <w:b/>
                <w:bCs/>
                <w:color w:val="008080"/>
              </w:rPr>
              <w:t xml:space="preserve"> au t</w:t>
            </w:r>
            <w:r w:rsidRPr="00E45E5A">
              <w:rPr>
                <w:rFonts w:ascii="Marianne" w:hAnsi="Marianne"/>
                <w:b/>
                <w:bCs/>
                <w:color w:val="008080"/>
              </w:rPr>
              <w:t>i</w:t>
            </w:r>
            <w:r w:rsidRPr="009B081D">
              <w:rPr>
                <w:rFonts w:ascii="Marianne" w:hAnsi="Marianne"/>
                <w:b/>
                <w:bCs/>
                <w:color w:val="008080"/>
              </w:rPr>
              <w:t xml:space="preserve">tre de </w:t>
            </w:r>
            <w:r w:rsidR="00AD08DB">
              <w:rPr>
                <w:rFonts w:ascii="Marianne" w:hAnsi="Marianne"/>
                <w:b/>
                <w:bCs/>
                <w:color w:val="008080"/>
              </w:rPr>
              <w:t>l’aide aux investissements portant sur des infrastructures hydrauliques agricoles d’irrigation dans le cadre du plan d’action pour une gestion résiliente et concertée de l’eau</w:t>
            </w:r>
          </w:p>
          <w:p w14:paraId="13BB412C" w14:textId="77777777" w:rsidR="009B081D" w:rsidRDefault="009B081D"/>
        </w:tc>
      </w:tr>
      <w:tr w:rsidR="009B081D" w14:paraId="1854DD62" w14:textId="77777777" w:rsidTr="006C2174">
        <w:tc>
          <w:tcPr>
            <w:tcW w:w="10060" w:type="dxa"/>
          </w:tcPr>
          <w:p w14:paraId="0A90852E" w14:textId="77777777" w:rsidR="009B081D" w:rsidRPr="009B081D" w:rsidRDefault="009B081D">
            <w:pPr>
              <w:rPr>
                <w:rFonts w:ascii="Arial" w:hAnsi="Arial" w:cs="Arial"/>
                <w:sz w:val="21"/>
                <w:szCs w:val="21"/>
              </w:rPr>
            </w:pPr>
          </w:p>
          <w:p w14:paraId="12DD2446" w14:textId="027C9EE4" w:rsidR="00130467" w:rsidRPr="00130467" w:rsidRDefault="00130467" w:rsidP="00130467">
            <w:pPr>
              <w:rPr>
                <w:rFonts w:ascii="Arial" w:hAnsi="Arial" w:cs="Arial"/>
                <w:sz w:val="21"/>
                <w:szCs w:val="21"/>
              </w:rPr>
            </w:pPr>
            <w:r w:rsidRPr="00330AB5">
              <w:rPr>
                <w:rFonts w:ascii="Arial" w:hAnsi="Arial" w:cs="Arial"/>
                <w:sz w:val="21"/>
                <w:szCs w:val="21"/>
              </w:rPr>
              <w:t xml:space="preserve">Imputation budgétaire : Programme </w:t>
            </w:r>
            <w:r w:rsidRPr="00B34B2E">
              <w:rPr>
                <w:rFonts w:ascii="Arial" w:hAnsi="Arial" w:cs="Arial"/>
                <w:sz w:val="21"/>
                <w:szCs w:val="21"/>
              </w:rPr>
              <w:t>149</w:t>
            </w:r>
            <w:r w:rsidRPr="003B6D75">
              <w:rPr>
                <w:rFonts w:ascii="Arial" w:hAnsi="Arial" w:cs="Arial"/>
                <w:sz w:val="21"/>
                <w:szCs w:val="21"/>
              </w:rPr>
              <w:t>-</w:t>
            </w:r>
            <w:r w:rsidR="00B34B2E" w:rsidRPr="00B34B2E">
              <w:rPr>
                <w:rFonts w:ascii="Arial" w:hAnsi="Arial" w:cs="Arial"/>
                <w:sz w:val="21"/>
                <w:szCs w:val="21"/>
              </w:rPr>
              <w:t>24-01</w:t>
            </w:r>
          </w:p>
          <w:p w14:paraId="48C53C71" w14:textId="4A739B5B" w:rsidR="00130467" w:rsidRPr="00130467" w:rsidRDefault="0065233F" w:rsidP="00130467">
            <w:pPr>
              <w:rPr>
                <w:rFonts w:ascii="Arial" w:hAnsi="Arial" w:cs="Arial"/>
                <w:sz w:val="21"/>
                <w:szCs w:val="21"/>
              </w:rPr>
            </w:pPr>
            <w:r>
              <w:rPr>
                <w:rFonts w:ascii="Arial" w:hAnsi="Arial" w:cs="Arial"/>
                <w:sz w:val="21"/>
                <w:szCs w:val="21"/>
              </w:rPr>
              <w:t>Nom du b</w:t>
            </w:r>
            <w:r w:rsidR="00130467" w:rsidRPr="00130467">
              <w:rPr>
                <w:rFonts w:ascii="Arial" w:hAnsi="Arial" w:cs="Arial"/>
                <w:sz w:val="21"/>
                <w:szCs w:val="21"/>
              </w:rPr>
              <w:t xml:space="preserve">énéficiaire : </w:t>
            </w:r>
            <w:r w:rsidR="00130467" w:rsidRPr="0065233F">
              <w:rPr>
                <w:rFonts w:ascii="Arial" w:hAnsi="Arial" w:cs="Arial"/>
                <w:sz w:val="21"/>
                <w:szCs w:val="21"/>
                <w:highlight w:val="yellow"/>
              </w:rPr>
              <w:t>XXXX</w:t>
            </w:r>
          </w:p>
          <w:p w14:paraId="77F71D90" w14:textId="5F326F83" w:rsidR="00130467" w:rsidRDefault="009C3A64" w:rsidP="00130467">
            <w:pPr>
              <w:rPr>
                <w:rFonts w:ascii="Arial" w:hAnsi="Arial" w:cs="Arial"/>
                <w:sz w:val="21"/>
                <w:szCs w:val="21"/>
              </w:rPr>
            </w:pPr>
            <w:r>
              <w:rPr>
                <w:rFonts w:ascii="Arial" w:hAnsi="Arial" w:cs="Arial"/>
                <w:sz w:val="21"/>
                <w:szCs w:val="21"/>
              </w:rPr>
              <w:t>Libellé d</w:t>
            </w:r>
            <w:r w:rsidR="00547BC1">
              <w:rPr>
                <w:rFonts w:ascii="Arial" w:hAnsi="Arial" w:cs="Arial"/>
                <w:sz w:val="21"/>
                <w:szCs w:val="21"/>
              </w:rPr>
              <w:t>u projet</w:t>
            </w:r>
            <w:r>
              <w:rPr>
                <w:rFonts w:ascii="Arial" w:hAnsi="Arial" w:cs="Arial"/>
                <w:sz w:val="21"/>
                <w:szCs w:val="21"/>
              </w:rPr>
              <w:t xml:space="preserve"> : </w:t>
            </w:r>
            <w:r w:rsidR="0065233F">
              <w:rPr>
                <w:rFonts w:ascii="Arial" w:hAnsi="Arial" w:cs="Arial"/>
                <w:sz w:val="21"/>
                <w:szCs w:val="21"/>
              </w:rPr>
              <w:t>[</w:t>
            </w:r>
            <w:r w:rsidR="0065233F" w:rsidRPr="0065233F">
              <w:rPr>
                <w:rFonts w:ascii="Arial" w:hAnsi="Arial" w:cs="Arial"/>
                <w:sz w:val="21"/>
                <w:szCs w:val="21"/>
                <w:highlight w:val="yellow"/>
              </w:rPr>
              <w:t xml:space="preserve">Nom </w:t>
            </w:r>
            <w:r w:rsidR="00047ED9" w:rsidRPr="00047ED9">
              <w:rPr>
                <w:rFonts w:ascii="Arial" w:hAnsi="Arial" w:cs="Arial"/>
                <w:sz w:val="21"/>
                <w:szCs w:val="21"/>
                <w:highlight w:val="yellow"/>
              </w:rPr>
              <w:t>du projet</w:t>
            </w:r>
            <w:r w:rsidR="0065233F">
              <w:rPr>
                <w:rFonts w:ascii="Arial" w:hAnsi="Arial" w:cs="Arial"/>
                <w:sz w:val="21"/>
                <w:szCs w:val="21"/>
              </w:rPr>
              <w:t>]</w:t>
            </w:r>
          </w:p>
          <w:p w14:paraId="2192190E" w14:textId="11F2F1B8" w:rsidR="009C3A64" w:rsidRPr="0065233F" w:rsidRDefault="009C3A64" w:rsidP="00130467">
            <w:pPr>
              <w:rPr>
                <w:rFonts w:ascii="Arial" w:hAnsi="Arial" w:cs="Arial"/>
                <w:sz w:val="21"/>
                <w:szCs w:val="21"/>
              </w:rPr>
            </w:pPr>
            <w:r w:rsidRPr="0065233F">
              <w:rPr>
                <w:rFonts w:ascii="Arial" w:hAnsi="Arial" w:cs="Arial"/>
                <w:sz w:val="21"/>
                <w:szCs w:val="21"/>
              </w:rPr>
              <w:t>N° engagement juridique :</w:t>
            </w:r>
            <w:r w:rsidR="0065233F" w:rsidRPr="0065233F">
              <w:rPr>
                <w:rFonts w:ascii="Arial" w:hAnsi="Arial" w:cs="Arial"/>
                <w:sz w:val="21"/>
                <w:szCs w:val="21"/>
              </w:rPr>
              <w:t xml:space="preserve"> </w:t>
            </w:r>
            <w:r w:rsidR="0065233F" w:rsidRPr="0065233F">
              <w:rPr>
                <w:rFonts w:ascii="Arial" w:hAnsi="Arial" w:cs="Arial"/>
                <w:sz w:val="21"/>
                <w:szCs w:val="21"/>
                <w:highlight w:val="yellow"/>
              </w:rPr>
              <w:t>XXX</w:t>
            </w:r>
          </w:p>
          <w:p w14:paraId="48023916" w14:textId="3EE3F562" w:rsidR="0065233F" w:rsidRPr="009C3A64" w:rsidRDefault="0065233F" w:rsidP="00130467">
            <w:pPr>
              <w:rPr>
                <w:rFonts w:ascii="Arial" w:hAnsi="Arial" w:cs="Arial"/>
                <w:sz w:val="21"/>
                <w:szCs w:val="21"/>
              </w:rPr>
            </w:pPr>
          </w:p>
        </w:tc>
      </w:tr>
    </w:tbl>
    <w:p w14:paraId="0ABDAAA8" w14:textId="77777777" w:rsidR="009B081D" w:rsidRDefault="009B081D">
      <w:pPr>
        <w:rPr>
          <w:rFonts w:ascii="Arial" w:hAnsi="Arial" w:cs="Arial"/>
          <w:sz w:val="21"/>
          <w:szCs w:val="21"/>
        </w:rPr>
      </w:pPr>
    </w:p>
    <w:p w14:paraId="6F544F33" w14:textId="77777777" w:rsidR="0072232F" w:rsidRDefault="0072232F" w:rsidP="0072232F">
      <w:pPr>
        <w:rPr>
          <w:rFonts w:ascii="Arial" w:hAnsi="Arial" w:cs="Arial"/>
          <w:sz w:val="21"/>
          <w:szCs w:val="21"/>
        </w:rPr>
      </w:pPr>
    </w:p>
    <w:p w14:paraId="106F44C7" w14:textId="77777777" w:rsidR="0072232F" w:rsidRPr="003501DE" w:rsidRDefault="0072232F" w:rsidP="0072232F">
      <w:pPr>
        <w:pStyle w:val="Paragraphedeliste"/>
        <w:numPr>
          <w:ilvl w:val="0"/>
          <w:numId w:val="17"/>
        </w:numPr>
        <w:jc w:val="both"/>
        <w:rPr>
          <w:rFonts w:ascii="Arial" w:hAnsi="Arial" w:cs="Arial"/>
          <w:b/>
          <w:bCs/>
          <w:sz w:val="22"/>
          <w:szCs w:val="22"/>
        </w:rPr>
      </w:pPr>
      <w:r w:rsidRPr="003501DE">
        <w:rPr>
          <w:rFonts w:ascii="Arial" w:hAnsi="Arial" w:cs="Arial"/>
          <w:b/>
          <w:bCs/>
          <w:sz w:val="22"/>
          <w:szCs w:val="22"/>
        </w:rPr>
        <w:t xml:space="preserve">Informations générales </w:t>
      </w:r>
      <w:r>
        <w:rPr>
          <w:rFonts w:ascii="Arial" w:hAnsi="Arial" w:cs="Arial"/>
          <w:b/>
          <w:bCs/>
          <w:sz w:val="22"/>
          <w:szCs w:val="22"/>
        </w:rPr>
        <w:t xml:space="preserve">sur le projet </w:t>
      </w:r>
    </w:p>
    <w:p w14:paraId="5EDA1494" w14:textId="77777777" w:rsidR="0072232F" w:rsidRDefault="0072232F" w:rsidP="0015384C">
      <w:pPr>
        <w:jc w:val="both"/>
        <w:rPr>
          <w:rFonts w:ascii="Arial" w:hAnsi="Arial" w:cs="Arial"/>
          <w:sz w:val="21"/>
          <w:szCs w:val="21"/>
        </w:rPr>
      </w:pPr>
    </w:p>
    <w:p w14:paraId="778A48A2" w14:textId="4C5DA689" w:rsidR="003E798F" w:rsidRDefault="00520034" w:rsidP="003B6D75">
      <w:pPr>
        <w:spacing w:line="360" w:lineRule="auto"/>
        <w:jc w:val="both"/>
        <w:rPr>
          <w:rFonts w:ascii="Arial" w:hAnsi="Arial" w:cs="Arial"/>
          <w:b/>
          <w:sz w:val="21"/>
          <w:szCs w:val="21"/>
        </w:rPr>
      </w:pPr>
      <w:r>
        <w:rPr>
          <w:rFonts w:ascii="Arial" w:hAnsi="Arial" w:cs="Arial"/>
          <w:b/>
          <w:sz w:val="21"/>
          <w:szCs w:val="21"/>
        </w:rPr>
        <w:t>Description</w:t>
      </w:r>
      <w:r w:rsidR="003E798F">
        <w:rPr>
          <w:rFonts w:ascii="Arial" w:hAnsi="Arial" w:cs="Arial"/>
          <w:b/>
          <w:sz w:val="21"/>
          <w:szCs w:val="21"/>
        </w:rPr>
        <w:t xml:space="preserve"> synthétique du projet</w:t>
      </w:r>
      <w:r w:rsidR="00B16ECE">
        <w:rPr>
          <w:rFonts w:ascii="Arial" w:hAnsi="Arial" w:cs="Arial"/>
          <w:b/>
          <w:sz w:val="21"/>
          <w:szCs w:val="21"/>
        </w:rPr>
        <w:t> :</w:t>
      </w:r>
    </w:p>
    <w:p w14:paraId="5A4CF31A" w14:textId="78B40CB4" w:rsidR="003E798F" w:rsidRDefault="003E798F" w:rsidP="003B6D75">
      <w:pPr>
        <w:spacing w:line="360" w:lineRule="auto"/>
        <w:jc w:val="both"/>
        <w:rPr>
          <w:rFonts w:ascii="Arial" w:hAnsi="Arial" w:cs="Arial"/>
          <w:b/>
          <w:sz w:val="21"/>
          <w:szCs w:val="21"/>
        </w:rPr>
      </w:pPr>
      <w:r>
        <w:rPr>
          <w:rFonts w:ascii="Arial" w:hAnsi="Arial" w:cs="Arial"/>
          <w:b/>
          <w:sz w:val="21"/>
          <w:szCs w:val="21"/>
        </w:rPr>
        <w:t>…………………………………………………………………………………………………………………………………………………………………………………………………………………………………………………………………………………………………………………………………………………………………………………………………………………………………………………………………………………………………………………………………………………………………………………………………………………………………………………</w:t>
      </w:r>
    </w:p>
    <w:p w14:paraId="07EF5F71" w14:textId="77777777" w:rsidR="003E798F" w:rsidRDefault="003E798F" w:rsidP="003B6D75">
      <w:pPr>
        <w:spacing w:line="360" w:lineRule="auto"/>
        <w:jc w:val="both"/>
        <w:rPr>
          <w:rFonts w:ascii="Arial" w:hAnsi="Arial" w:cs="Arial"/>
          <w:b/>
          <w:sz w:val="21"/>
          <w:szCs w:val="21"/>
        </w:rPr>
      </w:pPr>
    </w:p>
    <w:p w14:paraId="39E53854" w14:textId="64A7261F" w:rsidR="003E798F" w:rsidRDefault="003E798F" w:rsidP="003B6D75">
      <w:pPr>
        <w:spacing w:line="360" w:lineRule="auto"/>
        <w:jc w:val="both"/>
        <w:rPr>
          <w:rFonts w:ascii="Arial" w:hAnsi="Arial" w:cs="Arial"/>
          <w:b/>
          <w:sz w:val="21"/>
          <w:szCs w:val="21"/>
        </w:rPr>
      </w:pPr>
      <w:r>
        <w:rPr>
          <w:rFonts w:ascii="Arial" w:hAnsi="Arial" w:cs="Arial"/>
          <w:b/>
          <w:sz w:val="21"/>
          <w:szCs w:val="21"/>
        </w:rPr>
        <w:t xml:space="preserve">Nom et coordonnées </w:t>
      </w:r>
      <w:r w:rsidR="004319F5">
        <w:rPr>
          <w:rFonts w:ascii="Arial" w:hAnsi="Arial" w:cs="Arial"/>
          <w:b/>
          <w:sz w:val="21"/>
          <w:szCs w:val="21"/>
        </w:rPr>
        <w:t>(adresse mail et numéro de téléphone</w:t>
      </w:r>
      <w:r w:rsidR="00520034">
        <w:rPr>
          <w:rFonts w:ascii="Arial" w:hAnsi="Arial" w:cs="Arial"/>
          <w:b/>
          <w:sz w:val="21"/>
          <w:szCs w:val="21"/>
        </w:rPr>
        <w:t>)</w:t>
      </w:r>
      <w:r w:rsidR="004319F5">
        <w:rPr>
          <w:rFonts w:ascii="Arial" w:hAnsi="Arial" w:cs="Arial"/>
          <w:b/>
          <w:sz w:val="21"/>
          <w:szCs w:val="21"/>
        </w:rPr>
        <w:t xml:space="preserve"> </w:t>
      </w:r>
      <w:r w:rsidR="00B16ECE">
        <w:rPr>
          <w:rFonts w:ascii="Arial" w:hAnsi="Arial" w:cs="Arial"/>
          <w:b/>
          <w:sz w:val="21"/>
          <w:szCs w:val="21"/>
        </w:rPr>
        <w:t xml:space="preserve">du bénéficiaire ou de son représentant : </w:t>
      </w:r>
    </w:p>
    <w:p w14:paraId="3176FA87" w14:textId="449D464D" w:rsidR="003E798F" w:rsidRDefault="003E798F" w:rsidP="003B6D75">
      <w:pPr>
        <w:spacing w:line="360" w:lineRule="auto"/>
        <w:jc w:val="both"/>
        <w:rPr>
          <w:rFonts w:ascii="Arial" w:hAnsi="Arial" w:cs="Arial"/>
          <w:b/>
          <w:sz w:val="21"/>
          <w:szCs w:val="21"/>
        </w:rPr>
      </w:pPr>
      <w:r>
        <w:rPr>
          <w:rFonts w:ascii="Arial" w:hAnsi="Arial" w:cs="Arial"/>
          <w:b/>
          <w:sz w:val="21"/>
          <w:szCs w:val="21"/>
        </w:rPr>
        <w:t>…………………………………………………………………………………………………………………………………………………………………………………………………………………………………………………………</w:t>
      </w:r>
    </w:p>
    <w:p w14:paraId="0E35C447" w14:textId="1F647020" w:rsidR="00B16ECE" w:rsidRDefault="00B16ECE" w:rsidP="00B16ECE">
      <w:pPr>
        <w:jc w:val="both"/>
        <w:rPr>
          <w:rFonts w:ascii="Arial" w:hAnsi="Arial" w:cs="Arial"/>
          <w:sz w:val="21"/>
          <w:szCs w:val="21"/>
        </w:rPr>
      </w:pPr>
    </w:p>
    <w:p w14:paraId="6B2E37A4" w14:textId="08527423" w:rsidR="0072232F" w:rsidRPr="00D01B6C" w:rsidRDefault="0072232F" w:rsidP="00D01B6C">
      <w:pPr>
        <w:pStyle w:val="Paragraphedeliste"/>
        <w:numPr>
          <w:ilvl w:val="0"/>
          <w:numId w:val="17"/>
        </w:numPr>
        <w:jc w:val="both"/>
        <w:rPr>
          <w:rFonts w:ascii="Arial" w:hAnsi="Arial" w:cs="Arial"/>
          <w:b/>
          <w:bCs/>
          <w:sz w:val="22"/>
          <w:szCs w:val="22"/>
        </w:rPr>
      </w:pPr>
      <w:r w:rsidRPr="00D01B6C">
        <w:rPr>
          <w:rFonts w:ascii="Arial" w:hAnsi="Arial" w:cs="Arial"/>
          <w:b/>
          <w:bCs/>
          <w:sz w:val="22"/>
          <w:szCs w:val="22"/>
        </w:rPr>
        <w:t xml:space="preserve">Rappel du calendrier prévisionnel de réalisation du projet </w:t>
      </w:r>
      <w:r w:rsidR="00651641">
        <w:rPr>
          <w:rFonts w:ascii="Arial" w:hAnsi="Arial" w:cs="Arial"/>
          <w:b/>
          <w:bCs/>
          <w:sz w:val="22"/>
          <w:szCs w:val="22"/>
        </w:rPr>
        <w:t>prévu dans la convention</w:t>
      </w:r>
    </w:p>
    <w:p w14:paraId="33FCCBE2" w14:textId="77777777" w:rsidR="0072232F" w:rsidRDefault="0072232F" w:rsidP="00B16ECE">
      <w:pPr>
        <w:jc w:val="both"/>
        <w:rPr>
          <w:rFonts w:ascii="Arial" w:hAnsi="Arial" w:cs="Arial"/>
          <w:sz w:val="21"/>
          <w:szCs w:val="21"/>
        </w:rPr>
      </w:pPr>
    </w:p>
    <w:tbl>
      <w:tblPr>
        <w:tblStyle w:val="Grilledutableau"/>
        <w:tblW w:w="0" w:type="auto"/>
        <w:tblLook w:val="04A0" w:firstRow="1" w:lastRow="0" w:firstColumn="1" w:lastColumn="0" w:noHBand="0" w:noVBand="1"/>
      </w:tblPr>
      <w:tblGrid>
        <w:gridCol w:w="3766"/>
        <w:gridCol w:w="5816"/>
      </w:tblGrid>
      <w:tr w:rsidR="00B16ECE" w14:paraId="28B0ADDA" w14:textId="1E22AAA0" w:rsidTr="00B16ECE">
        <w:trPr>
          <w:trHeight w:val="448"/>
        </w:trPr>
        <w:tc>
          <w:tcPr>
            <w:tcW w:w="3766" w:type="dxa"/>
            <w:tcBorders>
              <w:top w:val="single" w:sz="4" w:space="0" w:color="000000"/>
              <w:left w:val="single" w:sz="4" w:space="0" w:color="000000"/>
              <w:bottom w:val="single" w:sz="4" w:space="0" w:color="000000"/>
              <w:right w:val="single" w:sz="4" w:space="0" w:color="000000"/>
            </w:tcBorders>
          </w:tcPr>
          <w:p w14:paraId="3FC89116" w14:textId="77777777" w:rsidR="00B16ECE" w:rsidRDefault="00B16ECE" w:rsidP="00B16ECE">
            <w:pPr>
              <w:pStyle w:val="Paragraphedeliste"/>
              <w:jc w:val="both"/>
              <w:rPr>
                <w:rFonts w:ascii="Arial" w:hAnsi="Arial" w:cs="Arial"/>
                <w:sz w:val="21"/>
                <w:szCs w:val="21"/>
                <w:lang w:eastAsia="en-US"/>
              </w:rPr>
            </w:pPr>
          </w:p>
        </w:tc>
        <w:tc>
          <w:tcPr>
            <w:tcW w:w="5816" w:type="dxa"/>
            <w:tcBorders>
              <w:top w:val="single" w:sz="4" w:space="0" w:color="000000"/>
              <w:left w:val="single" w:sz="4" w:space="0" w:color="000000"/>
              <w:bottom w:val="single" w:sz="4" w:space="0" w:color="000000"/>
              <w:right w:val="single" w:sz="4" w:space="0" w:color="000000"/>
            </w:tcBorders>
          </w:tcPr>
          <w:p w14:paraId="0C72BC5B" w14:textId="1DD4AE1C" w:rsidR="00B16ECE" w:rsidRPr="00B16ECE" w:rsidRDefault="00B16ECE">
            <w:pPr>
              <w:jc w:val="center"/>
              <w:rPr>
                <w:rFonts w:ascii="Arial" w:hAnsi="Arial" w:cs="Arial"/>
                <w:b/>
                <w:sz w:val="21"/>
                <w:szCs w:val="21"/>
                <w:lang w:eastAsia="en-US"/>
              </w:rPr>
            </w:pPr>
            <w:r w:rsidRPr="00B16ECE">
              <w:rPr>
                <w:rFonts w:ascii="Arial" w:hAnsi="Arial" w:cs="Arial"/>
                <w:b/>
                <w:sz w:val="21"/>
                <w:szCs w:val="21"/>
                <w:lang w:eastAsia="en-US"/>
              </w:rPr>
              <w:t xml:space="preserve">Calendrier </w:t>
            </w:r>
            <w:r>
              <w:rPr>
                <w:rFonts w:ascii="Arial" w:hAnsi="Arial" w:cs="Arial"/>
                <w:b/>
                <w:sz w:val="21"/>
                <w:szCs w:val="21"/>
                <w:lang w:eastAsia="en-US"/>
              </w:rPr>
              <w:t xml:space="preserve">prévisionnel </w:t>
            </w:r>
            <w:r w:rsidRPr="00B16ECE">
              <w:rPr>
                <w:rFonts w:ascii="Arial" w:hAnsi="Arial" w:cs="Arial"/>
                <w:b/>
                <w:sz w:val="21"/>
                <w:szCs w:val="21"/>
                <w:lang w:eastAsia="en-US"/>
              </w:rPr>
              <w:t xml:space="preserve">de réalisation du projet renseigné à l’article </w:t>
            </w:r>
            <w:r w:rsidRPr="00B16ECE">
              <w:rPr>
                <w:rFonts w:ascii="Arial" w:hAnsi="Arial" w:cs="Arial"/>
                <w:b/>
                <w:sz w:val="21"/>
                <w:szCs w:val="21"/>
                <w:highlight w:val="yellow"/>
                <w:lang w:eastAsia="en-US"/>
              </w:rPr>
              <w:t>2</w:t>
            </w:r>
            <w:r w:rsidRPr="00B16ECE">
              <w:rPr>
                <w:rFonts w:ascii="Arial" w:hAnsi="Arial" w:cs="Arial"/>
                <w:b/>
                <w:sz w:val="21"/>
                <w:szCs w:val="21"/>
                <w:lang w:eastAsia="en-US"/>
              </w:rPr>
              <w:t xml:space="preserve"> de la convention </w:t>
            </w:r>
            <w:r w:rsidRPr="00B16ECE">
              <w:rPr>
                <w:rFonts w:ascii="Arial" w:hAnsi="Arial" w:cs="Arial"/>
                <w:b/>
                <w:sz w:val="21"/>
                <w:szCs w:val="21"/>
                <w:highlight w:val="yellow"/>
                <w:lang w:eastAsia="en-US"/>
              </w:rPr>
              <w:t>XX</w:t>
            </w:r>
          </w:p>
        </w:tc>
      </w:tr>
      <w:tr w:rsidR="00B16ECE" w14:paraId="007955DB" w14:textId="01F217B3" w:rsidTr="00B16ECE">
        <w:trPr>
          <w:trHeight w:val="448"/>
        </w:trPr>
        <w:tc>
          <w:tcPr>
            <w:tcW w:w="3766" w:type="dxa"/>
            <w:tcBorders>
              <w:top w:val="single" w:sz="4" w:space="0" w:color="000000"/>
              <w:left w:val="single" w:sz="4" w:space="0" w:color="000000"/>
              <w:bottom w:val="single" w:sz="4" w:space="0" w:color="000000"/>
              <w:right w:val="single" w:sz="4" w:space="0" w:color="000000"/>
            </w:tcBorders>
            <w:hideMark/>
          </w:tcPr>
          <w:p w14:paraId="3FB795AF" w14:textId="77777777" w:rsidR="00B16ECE" w:rsidRDefault="00B16ECE" w:rsidP="00B16ECE">
            <w:pPr>
              <w:pStyle w:val="Paragraphedeliste"/>
              <w:numPr>
                <w:ilvl w:val="0"/>
                <w:numId w:val="16"/>
              </w:numPr>
              <w:jc w:val="both"/>
              <w:rPr>
                <w:rFonts w:ascii="Arial" w:hAnsi="Arial" w:cs="Arial"/>
                <w:sz w:val="21"/>
                <w:szCs w:val="21"/>
                <w:lang w:eastAsia="en-US"/>
              </w:rPr>
            </w:pPr>
            <w:r>
              <w:rPr>
                <w:rFonts w:ascii="Arial" w:hAnsi="Arial" w:cs="Arial"/>
                <w:sz w:val="21"/>
                <w:szCs w:val="21"/>
                <w:lang w:eastAsia="en-US"/>
              </w:rPr>
              <w:t>Date de début d’éligibilité des dépenses</w:t>
            </w: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00F635C4" w14:textId="77777777" w:rsidR="00B16ECE" w:rsidRDefault="00B16ECE" w:rsidP="00B16ECE">
            <w:pPr>
              <w:jc w:val="center"/>
              <w:rPr>
                <w:rFonts w:ascii="Arial" w:hAnsi="Arial" w:cs="Arial"/>
                <w:b/>
                <w:sz w:val="21"/>
                <w:szCs w:val="21"/>
                <w:lang w:eastAsia="en-US"/>
              </w:rPr>
            </w:pPr>
            <w:r>
              <w:rPr>
                <w:rFonts w:ascii="Arial" w:hAnsi="Arial" w:cs="Arial"/>
                <w:b/>
                <w:sz w:val="21"/>
                <w:szCs w:val="21"/>
                <w:highlight w:val="yellow"/>
                <w:lang w:eastAsia="en-US"/>
              </w:rPr>
              <w:t>[Jour/Mois/Année</w:t>
            </w:r>
            <w:r>
              <w:rPr>
                <w:rFonts w:ascii="Arial" w:hAnsi="Arial" w:cs="Arial"/>
                <w:b/>
                <w:sz w:val="21"/>
                <w:szCs w:val="21"/>
                <w:lang w:eastAsia="en-US"/>
              </w:rPr>
              <w:t>]</w:t>
            </w:r>
          </w:p>
        </w:tc>
      </w:tr>
      <w:tr w:rsidR="00B16ECE" w14:paraId="23B40910" w14:textId="40BCAB8E" w:rsidTr="00B16ECE">
        <w:trPr>
          <w:trHeight w:val="448"/>
        </w:trPr>
        <w:tc>
          <w:tcPr>
            <w:tcW w:w="3766" w:type="dxa"/>
            <w:tcBorders>
              <w:top w:val="single" w:sz="4" w:space="0" w:color="000000"/>
              <w:left w:val="single" w:sz="4" w:space="0" w:color="000000"/>
              <w:bottom w:val="single" w:sz="4" w:space="0" w:color="000000"/>
              <w:right w:val="single" w:sz="4" w:space="0" w:color="000000"/>
            </w:tcBorders>
            <w:hideMark/>
          </w:tcPr>
          <w:p w14:paraId="49DF6822" w14:textId="77777777" w:rsidR="00B16ECE" w:rsidRDefault="00B16ECE" w:rsidP="00B16ECE">
            <w:pPr>
              <w:pStyle w:val="Paragraphedeliste"/>
              <w:numPr>
                <w:ilvl w:val="0"/>
                <w:numId w:val="16"/>
              </w:numPr>
              <w:jc w:val="both"/>
              <w:rPr>
                <w:rFonts w:ascii="Arial" w:hAnsi="Arial" w:cs="Arial"/>
                <w:sz w:val="21"/>
                <w:szCs w:val="21"/>
                <w:lang w:eastAsia="en-US"/>
              </w:rPr>
            </w:pPr>
            <w:r>
              <w:rPr>
                <w:rFonts w:ascii="Arial" w:hAnsi="Arial" w:cs="Arial"/>
                <w:sz w:val="21"/>
                <w:szCs w:val="21"/>
                <w:lang w:eastAsia="en-US"/>
              </w:rPr>
              <w:t>Délai de commencement d’exécution du projet</w:t>
            </w: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1AAAC0D2" w14:textId="77777777" w:rsidR="00B16ECE" w:rsidRDefault="00B16ECE" w:rsidP="00B16ECE">
            <w:pPr>
              <w:jc w:val="center"/>
              <w:rPr>
                <w:rFonts w:ascii="Arial" w:hAnsi="Arial" w:cs="Arial"/>
                <w:sz w:val="21"/>
                <w:szCs w:val="21"/>
                <w:lang w:eastAsia="en-US"/>
              </w:rPr>
            </w:pPr>
            <w:r>
              <w:rPr>
                <w:rFonts w:ascii="Arial" w:hAnsi="Arial" w:cs="Arial"/>
                <w:sz w:val="21"/>
                <w:szCs w:val="21"/>
                <w:lang w:eastAsia="en-US"/>
              </w:rPr>
              <w:t xml:space="preserve">Dans un délai maximal de </w:t>
            </w:r>
            <w:r>
              <w:rPr>
                <w:rFonts w:ascii="Arial" w:hAnsi="Arial" w:cs="Arial"/>
                <w:b/>
                <w:bCs/>
                <w:sz w:val="21"/>
                <w:szCs w:val="21"/>
                <w:lang w:eastAsia="en-US"/>
              </w:rPr>
              <w:t>[</w:t>
            </w:r>
            <w:r>
              <w:rPr>
                <w:rFonts w:ascii="Arial" w:hAnsi="Arial" w:cs="Arial"/>
                <w:b/>
                <w:bCs/>
                <w:sz w:val="21"/>
                <w:szCs w:val="21"/>
                <w:highlight w:val="yellow"/>
                <w:lang w:eastAsia="en-US"/>
              </w:rPr>
              <w:t>deux ans</w:t>
            </w:r>
            <w:r>
              <w:rPr>
                <w:rFonts w:ascii="Arial" w:hAnsi="Arial" w:cs="Arial"/>
                <w:b/>
                <w:bCs/>
                <w:sz w:val="21"/>
                <w:szCs w:val="21"/>
                <w:lang w:eastAsia="en-US"/>
              </w:rPr>
              <w:t xml:space="preserve">] </w:t>
            </w:r>
            <w:r>
              <w:rPr>
                <w:rFonts w:ascii="Arial" w:hAnsi="Arial" w:cs="Arial"/>
                <w:sz w:val="21"/>
                <w:szCs w:val="21"/>
                <w:lang w:eastAsia="en-US"/>
              </w:rPr>
              <w:t>à compter de la notification de la présente convention</w:t>
            </w:r>
          </w:p>
        </w:tc>
      </w:tr>
      <w:tr w:rsidR="00B16ECE" w14:paraId="24FC75B6" w14:textId="3C3776D8" w:rsidTr="00B16ECE">
        <w:trPr>
          <w:trHeight w:val="299"/>
        </w:trPr>
        <w:tc>
          <w:tcPr>
            <w:tcW w:w="3766" w:type="dxa"/>
            <w:tcBorders>
              <w:top w:val="single" w:sz="4" w:space="0" w:color="000000"/>
              <w:left w:val="single" w:sz="4" w:space="0" w:color="000000"/>
              <w:bottom w:val="single" w:sz="4" w:space="0" w:color="000000"/>
              <w:right w:val="single" w:sz="4" w:space="0" w:color="000000"/>
            </w:tcBorders>
            <w:hideMark/>
          </w:tcPr>
          <w:p w14:paraId="4CCC7D4F" w14:textId="77777777" w:rsidR="00B16ECE" w:rsidRDefault="00B16ECE" w:rsidP="00B16ECE">
            <w:pPr>
              <w:pStyle w:val="Paragraphedeliste"/>
              <w:numPr>
                <w:ilvl w:val="0"/>
                <w:numId w:val="16"/>
              </w:numPr>
              <w:jc w:val="both"/>
              <w:rPr>
                <w:rFonts w:ascii="Arial" w:hAnsi="Arial" w:cs="Arial"/>
                <w:sz w:val="21"/>
                <w:szCs w:val="21"/>
                <w:lang w:eastAsia="en-US"/>
              </w:rPr>
            </w:pPr>
            <w:r>
              <w:rPr>
                <w:rFonts w:ascii="Arial" w:hAnsi="Arial" w:cs="Arial"/>
                <w:sz w:val="21"/>
                <w:szCs w:val="21"/>
                <w:lang w:eastAsia="en-US"/>
              </w:rPr>
              <w:t xml:space="preserve">Date limite de fin d’exécution du projet </w:t>
            </w: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5BF01903" w14:textId="77777777" w:rsidR="00B16ECE" w:rsidRDefault="00B16ECE" w:rsidP="00B16ECE">
            <w:pPr>
              <w:jc w:val="center"/>
              <w:rPr>
                <w:rFonts w:ascii="Arial" w:hAnsi="Arial" w:cs="Arial"/>
                <w:b/>
                <w:sz w:val="21"/>
                <w:szCs w:val="21"/>
                <w:highlight w:val="yellow"/>
                <w:lang w:eastAsia="en-US"/>
              </w:rPr>
            </w:pPr>
            <w:r>
              <w:rPr>
                <w:rFonts w:ascii="Arial" w:hAnsi="Arial" w:cs="Arial"/>
                <w:b/>
                <w:sz w:val="21"/>
                <w:szCs w:val="21"/>
                <w:highlight w:val="yellow"/>
                <w:lang w:eastAsia="en-US"/>
              </w:rPr>
              <w:t>[Jour/Mois/Année]</w:t>
            </w:r>
          </w:p>
        </w:tc>
      </w:tr>
      <w:tr w:rsidR="00B16ECE" w14:paraId="0179CAC8" w14:textId="767C6F7A" w:rsidTr="00B16ECE">
        <w:trPr>
          <w:trHeight w:val="439"/>
        </w:trPr>
        <w:tc>
          <w:tcPr>
            <w:tcW w:w="3766" w:type="dxa"/>
            <w:tcBorders>
              <w:top w:val="single" w:sz="4" w:space="0" w:color="000000"/>
              <w:left w:val="single" w:sz="4" w:space="0" w:color="000000"/>
              <w:bottom w:val="single" w:sz="4" w:space="0" w:color="000000"/>
              <w:right w:val="single" w:sz="4" w:space="0" w:color="000000"/>
            </w:tcBorders>
            <w:hideMark/>
          </w:tcPr>
          <w:p w14:paraId="043C96FF" w14:textId="77777777" w:rsidR="00B16ECE" w:rsidRDefault="00B16ECE" w:rsidP="00B16ECE">
            <w:pPr>
              <w:pStyle w:val="Paragraphedeliste"/>
              <w:numPr>
                <w:ilvl w:val="0"/>
                <w:numId w:val="16"/>
              </w:numPr>
              <w:jc w:val="both"/>
              <w:rPr>
                <w:rFonts w:ascii="Arial" w:hAnsi="Arial" w:cs="Arial"/>
                <w:sz w:val="21"/>
                <w:szCs w:val="21"/>
                <w:lang w:eastAsia="en-US"/>
              </w:rPr>
            </w:pPr>
            <w:r>
              <w:rPr>
                <w:rFonts w:ascii="Arial" w:hAnsi="Arial" w:cs="Arial"/>
                <w:sz w:val="21"/>
                <w:szCs w:val="21"/>
                <w:lang w:eastAsia="en-US"/>
              </w:rPr>
              <w:t>Date limite de dépôt de la dernière demande de paiement</w:t>
            </w:r>
          </w:p>
        </w:tc>
        <w:tc>
          <w:tcPr>
            <w:tcW w:w="5816" w:type="dxa"/>
            <w:tcBorders>
              <w:top w:val="single" w:sz="4" w:space="0" w:color="000000"/>
              <w:left w:val="single" w:sz="4" w:space="0" w:color="000000"/>
              <w:bottom w:val="single" w:sz="4" w:space="0" w:color="000000"/>
              <w:right w:val="single" w:sz="4" w:space="0" w:color="000000"/>
            </w:tcBorders>
            <w:vAlign w:val="center"/>
            <w:hideMark/>
          </w:tcPr>
          <w:p w14:paraId="237959E1" w14:textId="77777777" w:rsidR="00B16ECE" w:rsidRDefault="00B16ECE" w:rsidP="00B16ECE">
            <w:pPr>
              <w:jc w:val="center"/>
              <w:rPr>
                <w:rFonts w:ascii="Arial" w:hAnsi="Arial" w:cs="Arial"/>
                <w:b/>
                <w:sz w:val="21"/>
                <w:szCs w:val="21"/>
                <w:lang w:eastAsia="en-US"/>
              </w:rPr>
            </w:pPr>
            <w:r>
              <w:rPr>
                <w:rFonts w:ascii="Arial" w:hAnsi="Arial" w:cs="Arial"/>
                <w:b/>
                <w:sz w:val="21"/>
                <w:szCs w:val="21"/>
                <w:highlight w:val="yellow"/>
                <w:lang w:eastAsia="en-US"/>
              </w:rPr>
              <w:t>[Jour/Mois/Année</w:t>
            </w:r>
            <w:r>
              <w:rPr>
                <w:rFonts w:ascii="Arial" w:hAnsi="Arial" w:cs="Arial"/>
                <w:b/>
                <w:sz w:val="21"/>
                <w:szCs w:val="21"/>
                <w:lang w:eastAsia="en-US"/>
              </w:rPr>
              <w:t>]</w:t>
            </w:r>
          </w:p>
        </w:tc>
      </w:tr>
    </w:tbl>
    <w:p w14:paraId="35EBEF87" w14:textId="77777777" w:rsidR="00B16ECE" w:rsidRDefault="00B16ECE" w:rsidP="00E431B4">
      <w:pPr>
        <w:jc w:val="both"/>
        <w:rPr>
          <w:rFonts w:ascii="Arial" w:hAnsi="Arial" w:cs="Arial"/>
          <w:b/>
          <w:sz w:val="21"/>
          <w:szCs w:val="21"/>
        </w:rPr>
      </w:pPr>
    </w:p>
    <w:p w14:paraId="59B9CF63" w14:textId="77777777" w:rsidR="0072232F" w:rsidRDefault="0072232F">
      <w:pPr>
        <w:spacing w:after="160" w:line="259" w:lineRule="auto"/>
        <w:rPr>
          <w:rFonts w:ascii="Arial" w:hAnsi="Arial" w:cs="Arial"/>
          <w:b/>
          <w:sz w:val="21"/>
          <w:szCs w:val="21"/>
        </w:rPr>
      </w:pPr>
      <w:r>
        <w:rPr>
          <w:rFonts w:ascii="Arial" w:hAnsi="Arial" w:cs="Arial"/>
          <w:b/>
          <w:sz w:val="21"/>
          <w:szCs w:val="21"/>
        </w:rPr>
        <w:br w:type="page"/>
      </w:r>
    </w:p>
    <w:p w14:paraId="1C564088" w14:textId="1B686DDC" w:rsidR="0072232F" w:rsidRPr="00D01B6C" w:rsidRDefault="0072232F" w:rsidP="0072232F">
      <w:pPr>
        <w:pStyle w:val="Paragraphedeliste"/>
        <w:numPr>
          <w:ilvl w:val="0"/>
          <w:numId w:val="17"/>
        </w:numPr>
        <w:jc w:val="both"/>
        <w:rPr>
          <w:rFonts w:ascii="Arial" w:hAnsi="Arial" w:cs="Arial"/>
          <w:b/>
          <w:sz w:val="22"/>
          <w:szCs w:val="22"/>
        </w:rPr>
      </w:pPr>
      <w:r w:rsidRPr="00D01B6C">
        <w:rPr>
          <w:rFonts w:ascii="Arial" w:hAnsi="Arial" w:cs="Arial"/>
          <w:b/>
          <w:sz w:val="22"/>
          <w:szCs w:val="22"/>
        </w:rPr>
        <w:lastRenderedPageBreak/>
        <w:t xml:space="preserve">Description de l’exécution technique du projet </w:t>
      </w:r>
    </w:p>
    <w:p w14:paraId="64C6F8AE" w14:textId="77777777" w:rsidR="00687063" w:rsidRDefault="00687063">
      <w:pPr>
        <w:jc w:val="both"/>
        <w:rPr>
          <w:rFonts w:ascii="Arial" w:hAnsi="Arial" w:cs="Arial"/>
          <w:b/>
          <w:i/>
          <w:iCs/>
          <w:sz w:val="21"/>
          <w:szCs w:val="21"/>
        </w:rPr>
      </w:pPr>
    </w:p>
    <w:p w14:paraId="3BFE3904" w14:textId="7F0FACCD" w:rsidR="00687063" w:rsidRPr="00D01B6C" w:rsidRDefault="00A53220" w:rsidP="00D01B6C">
      <w:pPr>
        <w:pStyle w:val="Paragraphedeliste"/>
        <w:numPr>
          <w:ilvl w:val="1"/>
          <w:numId w:val="17"/>
        </w:numPr>
        <w:jc w:val="both"/>
        <w:rPr>
          <w:rFonts w:ascii="Arial" w:hAnsi="Arial" w:cs="Arial"/>
          <w:b/>
          <w:sz w:val="21"/>
          <w:szCs w:val="21"/>
        </w:rPr>
      </w:pPr>
      <w:r>
        <w:rPr>
          <w:rFonts w:ascii="Arial" w:hAnsi="Arial" w:cs="Arial"/>
          <w:b/>
          <w:sz w:val="21"/>
          <w:szCs w:val="21"/>
        </w:rPr>
        <w:t>Calendrier effectif de réalisation du projet</w:t>
      </w:r>
    </w:p>
    <w:p w14:paraId="0D42C4B1" w14:textId="7082F7BF" w:rsidR="00687063" w:rsidRPr="00D01B6C" w:rsidRDefault="00687063" w:rsidP="00D01B6C">
      <w:pPr>
        <w:jc w:val="both"/>
        <w:rPr>
          <w:i/>
          <w:iCs/>
          <w:sz w:val="20"/>
          <w:szCs w:val="20"/>
        </w:rPr>
      </w:pPr>
      <w:r w:rsidRPr="00D01B6C">
        <w:rPr>
          <w:i/>
          <w:iCs/>
          <w:sz w:val="20"/>
          <w:szCs w:val="20"/>
        </w:rPr>
        <w:t xml:space="preserve">Cette section permet de détailler </w:t>
      </w:r>
      <w:r>
        <w:rPr>
          <w:i/>
          <w:iCs/>
          <w:sz w:val="20"/>
          <w:szCs w:val="20"/>
        </w:rPr>
        <w:t>le calendrier des actions réalisées</w:t>
      </w:r>
      <w:r w:rsidRPr="00D01B6C">
        <w:rPr>
          <w:i/>
          <w:iCs/>
          <w:sz w:val="20"/>
          <w:szCs w:val="20"/>
        </w:rPr>
        <w:t xml:space="preserve"> dans le cadre de la convention au regard d</w:t>
      </w:r>
      <w:r>
        <w:rPr>
          <w:i/>
          <w:iCs/>
          <w:sz w:val="20"/>
          <w:szCs w:val="20"/>
        </w:rPr>
        <w:t>u ca</w:t>
      </w:r>
      <w:r w:rsidRPr="00687063">
        <w:rPr>
          <w:i/>
          <w:iCs/>
          <w:sz w:val="20"/>
          <w:szCs w:val="20"/>
        </w:rPr>
        <w:t xml:space="preserve">lendrier prévisionnel de réalisation du projet renseigné à l’article </w:t>
      </w:r>
      <w:r w:rsidRPr="00D01B6C">
        <w:rPr>
          <w:i/>
          <w:iCs/>
          <w:sz w:val="20"/>
          <w:szCs w:val="20"/>
          <w:highlight w:val="yellow"/>
        </w:rPr>
        <w:t>2</w:t>
      </w:r>
      <w:r w:rsidRPr="00687063">
        <w:rPr>
          <w:i/>
          <w:iCs/>
          <w:sz w:val="20"/>
          <w:szCs w:val="20"/>
        </w:rPr>
        <w:t xml:space="preserve"> de la convention </w:t>
      </w:r>
      <w:r w:rsidRPr="00D01B6C">
        <w:rPr>
          <w:i/>
          <w:iCs/>
          <w:sz w:val="20"/>
          <w:szCs w:val="20"/>
          <w:highlight w:val="yellow"/>
        </w:rPr>
        <w:t>XX</w:t>
      </w:r>
    </w:p>
    <w:p w14:paraId="4AEE2C65" w14:textId="77777777" w:rsidR="00A53220" w:rsidRPr="003501DE" w:rsidRDefault="00A53220" w:rsidP="00A53220">
      <w:pPr>
        <w:jc w:val="both"/>
        <w:rPr>
          <w:rFonts w:ascii="Arial" w:hAnsi="Arial" w:cs="Arial"/>
          <w:b/>
          <w:sz w:val="21"/>
          <w:szCs w:val="21"/>
        </w:rPr>
      </w:pPr>
    </w:p>
    <w:p w14:paraId="2E29F755" w14:textId="77777777" w:rsidR="00A53220" w:rsidRPr="003B6D75" w:rsidRDefault="00A53220" w:rsidP="00A53220">
      <w:pPr>
        <w:jc w:val="both"/>
        <w:rPr>
          <w:rFonts w:ascii="Arial" w:hAnsi="Arial" w:cs="Arial"/>
          <w:sz w:val="21"/>
          <w:szCs w:val="21"/>
        </w:rPr>
      </w:pPr>
      <w:r w:rsidRPr="003B6D75">
        <w:rPr>
          <w:rFonts w:ascii="Arial" w:hAnsi="Arial" w:cs="Arial"/>
          <w:b/>
          <w:sz w:val="21"/>
          <w:szCs w:val="21"/>
        </w:rPr>
        <w:t>Date</w:t>
      </w:r>
      <w:r>
        <w:rPr>
          <w:rFonts w:ascii="Arial" w:hAnsi="Arial" w:cs="Arial"/>
          <w:b/>
          <w:sz w:val="21"/>
          <w:szCs w:val="21"/>
        </w:rPr>
        <w:t xml:space="preserve"> effective</w:t>
      </w:r>
      <w:r w:rsidRPr="003B6D75">
        <w:rPr>
          <w:rFonts w:ascii="Arial" w:hAnsi="Arial" w:cs="Arial"/>
          <w:b/>
          <w:sz w:val="21"/>
          <w:szCs w:val="21"/>
        </w:rPr>
        <w:t xml:space="preserve"> de </w:t>
      </w:r>
      <w:r>
        <w:rPr>
          <w:rFonts w:ascii="Arial" w:hAnsi="Arial" w:cs="Arial"/>
          <w:b/>
          <w:sz w:val="21"/>
          <w:szCs w:val="21"/>
        </w:rPr>
        <w:t xml:space="preserve">commencement d’exécution du projet </w:t>
      </w:r>
      <w:r w:rsidRPr="003B6D75">
        <w:rPr>
          <w:rFonts w:ascii="Arial" w:hAnsi="Arial" w:cs="Arial"/>
          <w:b/>
          <w:sz w:val="21"/>
          <w:szCs w:val="21"/>
        </w:rPr>
        <w:t>:</w:t>
      </w:r>
      <w:r w:rsidRPr="003B6D75">
        <w:rPr>
          <w:rFonts w:ascii="Arial" w:hAnsi="Arial" w:cs="Arial"/>
          <w:sz w:val="21"/>
          <w:szCs w:val="21"/>
        </w:rPr>
        <w:t xml:space="preserve"> </w:t>
      </w:r>
      <w:r>
        <w:rPr>
          <w:rFonts w:ascii="Arial" w:hAnsi="Arial" w:cs="Arial"/>
          <w:b/>
          <w:sz w:val="21"/>
          <w:szCs w:val="21"/>
          <w:highlight w:val="yellow"/>
          <w:lang w:eastAsia="en-US"/>
        </w:rPr>
        <w:t>[Jour/Mois/Année</w:t>
      </w:r>
      <w:r>
        <w:rPr>
          <w:rFonts w:ascii="Arial" w:hAnsi="Arial" w:cs="Arial"/>
          <w:b/>
          <w:sz w:val="21"/>
          <w:szCs w:val="21"/>
          <w:lang w:eastAsia="en-US"/>
        </w:rPr>
        <w:t>]</w:t>
      </w:r>
    </w:p>
    <w:p w14:paraId="1B024D26" w14:textId="77777777" w:rsidR="00A53220" w:rsidRPr="003B6D75" w:rsidRDefault="00A53220" w:rsidP="00A53220">
      <w:pPr>
        <w:jc w:val="both"/>
        <w:rPr>
          <w:rFonts w:ascii="Arial" w:hAnsi="Arial" w:cs="Arial"/>
          <w:sz w:val="21"/>
          <w:szCs w:val="21"/>
        </w:rPr>
      </w:pPr>
    </w:p>
    <w:p w14:paraId="42567968" w14:textId="77777777" w:rsidR="00A53220" w:rsidRPr="003B6D75" w:rsidRDefault="00A53220" w:rsidP="00A53220">
      <w:pPr>
        <w:jc w:val="both"/>
        <w:rPr>
          <w:rFonts w:ascii="Arial" w:hAnsi="Arial" w:cs="Arial"/>
          <w:sz w:val="21"/>
          <w:szCs w:val="21"/>
        </w:rPr>
      </w:pPr>
      <w:r w:rsidRPr="003B6D75">
        <w:rPr>
          <w:rFonts w:ascii="Arial" w:hAnsi="Arial" w:cs="Arial"/>
          <w:b/>
          <w:sz w:val="21"/>
          <w:szCs w:val="21"/>
        </w:rPr>
        <w:t xml:space="preserve">Date </w:t>
      </w:r>
      <w:r>
        <w:rPr>
          <w:rFonts w:ascii="Arial" w:hAnsi="Arial" w:cs="Arial"/>
          <w:b/>
          <w:sz w:val="21"/>
          <w:szCs w:val="21"/>
        </w:rPr>
        <w:t xml:space="preserve">effective </w:t>
      </w:r>
      <w:r w:rsidRPr="003B6D75">
        <w:rPr>
          <w:rFonts w:ascii="Arial" w:hAnsi="Arial" w:cs="Arial"/>
          <w:b/>
          <w:sz w:val="21"/>
          <w:szCs w:val="21"/>
        </w:rPr>
        <w:t xml:space="preserve">de fin </w:t>
      </w:r>
      <w:r>
        <w:rPr>
          <w:rFonts w:ascii="Arial" w:hAnsi="Arial" w:cs="Arial"/>
          <w:b/>
          <w:sz w:val="21"/>
          <w:szCs w:val="21"/>
        </w:rPr>
        <w:t xml:space="preserve">d’exécution du projet </w:t>
      </w:r>
      <w:r w:rsidRPr="003B6D75">
        <w:rPr>
          <w:rFonts w:ascii="Arial" w:hAnsi="Arial" w:cs="Arial"/>
          <w:b/>
          <w:sz w:val="21"/>
          <w:szCs w:val="21"/>
        </w:rPr>
        <w:t>:</w:t>
      </w:r>
      <w:r w:rsidRPr="003B6D75">
        <w:rPr>
          <w:rFonts w:ascii="Arial" w:hAnsi="Arial" w:cs="Arial"/>
          <w:sz w:val="21"/>
          <w:szCs w:val="21"/>
        </w:rPr>
        <w:t xml:space="preserve"> </w:t>
      </w:r>
      <w:r>
        <w:rPr>
          <w:rFonts w:ascii="Arial" w:hAnsi="Arial" w:cs="Arial"/>
          <w:b/>
          <w:sz w:val="21"/>
          <w:szCs w:val="21"/>
          <w:highlight w:val="yellow"/>
          <w:lang w:eastAsia="en-US"/>
        </w:rPr>
        <w:t>[Jour/Mois/Année</w:t>
      </w:r>
      <w:r>
        <w:rPr>
          <w:rFonts w:ascii="Arial" w:hAnsi="Arial" w:cs="Arial"/>
          <w:b/>
          <w:sz w:val="21"/>
          <w:szCs w:val="21"/>
          <w:lang w:eastAsia="en-US"/>
        </w:rPr>
        <w:t>]</w:t>
      </w:r>
    </w:p>
    <w:p w14:paraId="0A7C5304" w14:textId="77777777" w:rsidR="00A53220" w:rsidRDefault="00A53220" w:rsidP="00A53220">
      <w:pPr>
        <w:jc w:val="both"/>
        <w:rPr>
          <w:rFonts w:ascii="Arial" w:hAnsi="Arial" w:cs="Arial"/>
          <w:sz w:val="21"/>
          <w:szCs w:val="21"/>
        </w:rPr>
      </w:pPr>
    </w:p>
    <w:p w14:paraId="5E8977D3" w14:textId="77777777" w:rsidR="00A53220" w:rsidRPr="003501DE" w:rsidRDefault="00A53220" w:rsidP="00A53220">
      <w:pPr>
        <w:jc w:val="both"/>
        <w:rPr>
          <w:rFonts w:ascii="Arial" w:hAnsi="Arial" w:cs="Arial"/>
          <w:sz w:val="21"/>
          <w:szCs w:val="21"/>
        </w:rPr>
      </w:pPr>
      <w:r w:rsidRPr="003501DE">
        <w:rPr>
          <w:rFonts w:ascii="Arial" w:hAnsi="Arial" w:cs="Arial"/>
          <w:b/>
          <w:bCs/>
          <w:sz w:val="21"/>
          <w:szCs w:val="21"/>
        </w:rPr>
        <w:t xml:space="preserve">L’échéancier prévu </w:t>
      </w:r>
      <w:r>
        <w:rPr>
          <w:rFonts w:ascii="Arial" w:hAnsi="Arial" w:cs="Arial"/>
          <w:b/>
          <w:bCs/>
          <w:sz w:val="21"/>
          <w:szCs w:val="21"/>
        </w:rPr>
        <w:t xml:space="preserve">par la convention (cf. 2.) </w:t>
      </w:r>
      <w:r w:rsidRPr="003501DE">
        <w:rPr>
          <w:rFonts w:ascii="Arial" w:hAnsi="Arial" w:cs="Arial"/>
          <w:b/>
          <w:bCs/>
          <w:sz w:val="21"/>
          <w:szCs w:val="21"/>
        </w:rPr>
        <w:t xml:space="preserve">a-t-il été respecté ? </w:t>
      </w:r>
      <w:r>
        <w:rPr>
          <w:rFonts w:ascii="Arial" w:hAnsi="Arial" w:cs="Arial"/>
          <w:b/>
          <w:bCs/>
          <w:sz w:val="21"/>
          <w:szCs w:val="21"/>
        </w:rPr>
        <w:t xml:space="preserve"> </w:t>
      </w: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Oui</w:t>
      </w:r>
      <w:r>
        <w:rPr>
          <w:rFonts w:ascii="Arial" w:hAnsi="Arial" w:cs="Arial"/>
          <w:sz w:val="21"/>
          <w:szCs w:val="21"/>
        </w:rPr>
        <w:t xml:space="preserve">  </w:t>
      </w: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Non</w:t>
      </w:r>
    </w:p>
    <w:p w14:paraId="5AC6BC68" w14:textId="21C93DBA" w:rsidR="00A53220" w:rsidRDefault="00A53220" w:rsidP="00A53220">
      <w:pPr>
        <w:spacing w:line="360" w:lineRule="auto"/>
        <w:ind w:left="708"/>
        <w:jc w:val="both"/>
        <w:rPr>
          <w:rFonts w:ascii="Arial" w:hAnsi="Arial" w:cs="Arial"/>
          <w:sz w:val="21"/>
          <w:szCs w:val="21"/>
        </w:rPr>
      </w:pPr>
      <w:r w:rsidRPr="003B6D75">
        <w:rPr>
          <w:rFonts w:ascii="Arial" w:hAnsi="Arial" w:cs="Arial"/>
          <w:sz w:val="21"/>
          <w:szCs w:val="21"/>
        </w:rPr>
        <w:t>Si non, pourquoi ?</w:t>
      </w:r>
      <w:r>
        <w:rPr>
          <w:rFonts w:ascii="Arial" w:hAnsi="Arial" w:cs="Arial"/>
          <w:sz w:val="21"/>
          <w:szCs w:val="21"/>
        </w:rPr>
        <w:t xml:space="preserve"> (</w:t>
      </w:r>
      <w:r w:rsidR="00EF4CD6">
        <w:rPr>
          <w:rFonts w:ascii="Arial" w:hAnsi="Arial" w:cs="Arial"/>
          <w:sz w:val="21"/>
          <w:szCs w:val="21"/>
        </w:rPr>
        <w:t>P</w:t>
      </w:r>
      <w:r>
        <w:rPr>
          <w:rFonts w:ascii="Arial" w:hAnsi="Arial" w:cs="Arial"/>
          <w:sz w:val="21"/>
          <w:szCs w:val="21"/>
        </w:rPr>
        <w:t>réciser comment le projet a évolué par rapport à la planification prévue au regard des échéances, des coûts et des objectifs</w:t>
      </w:r>
      <w:r w:rsidR="00EF4CD6">
        <w:rPr>
          <w:rFonts w:ascii="Arial" w:hAnsi="Arial" w:cs="Arial"/>
          <w:sz w:val="21"/>
          <w:szCs w:val="21"/>
        </w:rPr>
        <w:t>)</w:t>
      </w:r>
      <w:r>
        <w:rPr>
          <w:rFonts w:ascii="Arial" w:hAnsi="Arial" w:cs="Arial"/>
          <w:sz w:val="21"/>
          <w:szCs w:val="21"/>
        </w:rPr>
        <w:t> </w:t>
      </w:r>
    </w:p>
    <w:p w14:paraId="1536CB0F" w14:textId="630B12E5" w:rsidR="00A53220" w:rsidRDefault="00A53220" w:rsidP="00A53220">
      <w:pPr>
        <w:ind w:left="708"/>
        <w:jc w:val="both"/>
        <w:rPr>
          <w:rFonts w:ascii="Arial" w:hAnsi="Arial" w:cs="Arial"/>
          <w:sz w:val="21"/>
          <w:szCs w:val="21"/>
        </w:rPr>
      </w:pPr>
      <w:r w:rsidRPr="003B6D75">
        <w:rPr>
          <w:rFonts w:ascii="Arial" w:hAnsi="Arial" w:cs="Arial"/>
          <w:sz w:val="21"/>
          <w:szCs w:val="21"/>
        </w:rPr>
        <w:t>………………………………………………………………………………………………………………………………………………………………………………………………………………………………………………………………………………………………………………………………………………………………………………………………………………………………………………………………………………………………………………………………………………………………………………………………………………………………………………………………………………………………………………………………………………………………………………</w:t>
      </w:r>
    </w:p>
    <w:p w14:paraId="3AE0D1BB" w14:textId="5DDAB40B" w:rsidR="00EF4CD6" w:rsidRDefault="00EF4CD6" w:rsidP="00A53220">
      <w:pPr>
        <w:ind w:left="708"/>
        <w:jc w:val="both"/>
        <w:rPr>
          <w:rFonts w:ascii="Arial" w:hAnsi="Arial" w:cs="Arial"/>
          <w:sz w:val="21"/>
          <w:szCs w:val="21"/>
        </w:rPr>
      </w:pPr>
    </w:p>
    <w:p w14:paraId="0EC3026B" w14:textId="77777777" w:rsidR="00EF4CD6" w:rsidRPr="00BE647E" w:rsidRDefault="00EF4CD6" w:rsidP="00D01B6C">
      <w:pPr>
        <w:pStyle w:val="Paragraphedeliste"/>
        <w:numPr>
          <w:ilvl w:val="1"/>
          <w:numId w:val="17"/>
        </w:numPr>
        <w:jc w:val="both"/>
        <w:rPr>
          <w:rFonts w:ascii="Arial" w:hAnsi="Arial" w:cs="Arial"/>
          <w:b/>
          <w:sz w:val="21"/>
          <w:szCs w:val="21"/>
        </w:rPr>
      </w:pPr>
      <w:r>
        <w:rPr>
          <w:rFonts w:ascii="Arial" w:hAnsi="Arial" w:cs="Arial"/>
          <w:b/>
          <w:sz w:val="21"/>
          <w:szCs w:val="21"/>
        </w:rPr>
        <w:t xml:space="preserve">Description des actions réalisées dans le cadre du projet </w:t>
      </w:r>
    </w:p>
    <w:p w14:paraId="6A40888D" w14:textId="77777777" w:rsidR="00EF4CD6" w:rsidRPr="00BE647E" w:rsidRDefault="00EF4CD6" w:rsidP="00EF4CD6">
      <w:pPr>
        <w:jc w:val="both"/>
        <w:rPr>
          <w:i/>
          <w:iCs/>
          <w:sz w:val="20"/>
          <w:szCs w:val="20"/>
        </w:rPr>
      </w:pPr>
      <w:r w:rsidRPr="00BE647E">
        <w:rPr>
          <w:i/>
          <w:iCs/>
          <w:sz w:val="20"/>
          <w:szCs w:val="20"/>
        </w:rPr>
        <w:t xml:space="preserve">Cette section permet de détailler les actions réalisées dans le cadre de la convention au regard de la description technique du projet </w:t>
      </w:r>
      <w:r>
        <w:rPr>
          <w:i/>
          <w:iCs/>
          <w:sz w:val="20"/>
          <w:szCs w:val="20"/>
        </w:rPr>
        <w:t xml:space="preserve">renseignée </w:t>
      </w:r>
      <w:r w:rsidRPr="00BE647E">
        <w:rPr>
          <w:i/>
          <w:iCs/>
          <w:sz w:val="20"/>
          <w:szCs w:val="20"/>
        </w:rPr>
        <w:t xml:space="preserve">dans l’annexe </w:t>
      </w:r>
      <w:r w:rsidRPr="00BE647E">
        <w:rPr>
          <w:i/>
          <w:iCs/>
          <w:sz w:val="20"/>
          <w:szCs w:val="20"/>
          <w:highlight w:val="yellow"/>
        </w:rPr>
        <w:t>I</w:t>
      </w:r>
      <w:r w:rsidRPr="00BE647E">
        <w:rPr>
          <w:i/>
          <w:iCs/>
          <w:sz w:val="20"/>
          <w:szCs w:val="20"/>
        </w:rPr>
        <w:t xml:space="preserve"> de la convention</w:t>
      </w:r>
      <w:r>
        <w:rPr>
          <w:i/>
          <w:iCs/>
          <w:sz w:val="20"/>
          <w:szCs w:val="20"/>
        </w:rPr>
        <w:t xml:space="preserve"> </w:t>
      </w:r>
      <w:r w:rsidRPr="00BE647E">
        <w:rPr>
          <w:i/>
          <w:iCs/>
          <w:sz w:val="20"/>
          <w:szCs w:val="20"/>
          <w:highlight w:val="yellow"/>
        </w:rPr>
        <w:t>XX</w:t>
      </w:r>
    </w:p>
    <w:p w14:paraId="48C38694" w14:textId="77777777" w:rsidR="00EF4CD6" w:rsidRDefault="00EF4CD6" w:rsidP="00EF4CD6">
      <w:pPr>
        <w:jc w:val="both"/>
        <w:rPr>
          <w:i/>
          <w:iCs/>
        </w:rPr>
      </w:pPr>
    </w:p>
    <w:p w14:paraId="100EB130" w14:textId="77777777" w:rsidR="00EF4CD6" w:rsidRDefault="00EF4CD6" w:rsidP="00EF4CD6">
      <w:pPr>
        <w:spacing w:line="360" w:lineRule="auto"/>
        <w:jc w:val="both"/>
        <w:rPr>
          <w:rFonts w:ascii="Arial" w:hAnsi="Arial" w:cs="Arial"/>
          <w:sz w:val="21"/>
          <w:szCs w:val="21"/>
        </w:rPr>
      </w:pPr>
      <w:r w:rsidRPr="00BE647E">
        <w:rPr>
          <w:rFonts w:ascii="Arial" w:hAnsi="Arial" w:cs="Arial"/>
          <w:b/>
          <w:bCs/>
          <w:sz w:val="21"/>
          <w:szCs w:val="21"/>
        </w:rPr>
        <w:t>Décrire les actions réalisées</w:t>
      </w:r>
      <w:r>
        <w:rPr>
          <w:rFonts w:ascii="Arial" w:hAnsi="Arial" w:cs="Arial"/>
          <w:sz w:val="21"/>
          <w:szCs w:val="21"/>
        </w:rPr>
        <w:t> : </w:t>
      </w:r>
    </w:p>
    <w:p w14:paraId="1EB0349D" w14:textId="77777777" w:rsidR="00EF4CD6" w:rsidRDefault="00EF4CD6" w:rsidP="00EF4CD6">
      <w:pPr>
        <w:spacing w:line="360" w:lineRule="auto"/>
        <w:jc w:val="both"/>
        <w:rPr>
          <w:rFonts w:ascii="Arial" w:hAnsi="Arial" w:cs="Arial"/>
          <w:sz w:val="21"/>
          <w:szCs w:val="21"/>
        </w:rPr>
      </w:pPr>
      <w:r w:rsidRPr="00BE647E">
        <w:rPr>
          <w:rFonts w:ascii="Arial" w:hAnsi="Arial" w:cs="Arial"/>
          <w:sz w:val="21"/>
          <w:szCs w:val="21"/>
          <w:highlight w:val="yellow"/>
        </w:rPr>
        <w:t>[Les documents (dont photos) permettant d’apprécier et d’attester de l’évolution du projet sur les plans techniques sont renseignées</w:t>
      </w:r>
      <w:r>
        <w:rPr>
          <w:rFonts w:ascii="Arial" w:hAnsi="Arial" w:cs="Arial"/>
          <w:sz w:val="21"/>
          <w:szCs w:val="21"/>
          <w:highlight w:val="yellow"/>
        </w:rPr>
        <w:t xml:space="preserve"> en annexe</w:t>
      </w:r>
      <w:r w:rsidRPr="00BE647E">
        <w:rPr>
          <w:rFonts w:ascii="Arial" w:hAnsi="Arial" w:cs="Arial"/>
          <w:sz w:val="21"/>
          <w:szCs w:val="21"/>
          <w:highlight w:val="yellow"/>
        </w:rPr>
        <w:t>]</w:t>
      </w:r>
      <w:r>
        <w:rPr>
          <w:rFonts w:ascii="Arial" w:hAnsi="Arial" w:cs="Arial"/>
          <w:sz w:val="21"/>
          <w:szCs w:val="21"/>
        </w:rPr>
        <w:t xml:space="preserve"> </w:t>
      </w:r>
    </w:p>
    <w:p w14:paraId="68DF2B06" w14:textId="77777777" w:rsidR="00EF4CD6" w:rsidRDefault="00EF4CD6" w:rsidP="00EF4CD6">
      <w:pPr>
        <w:spacing w:line="360" w:lineRule="auto"/>
        <w:jc w:val="both"/>
        <w:rPr>
          <w:rFonts w:ascii="Arial" w:hAnsi="Arial" w:cs="Arial"/>
          <w:sz w:val="21"/>
          <w:szCs w:val="21"/>
        </w:rPr>
      </w:pPr>
      <w:r w:rsidRPr="00BE647E">
        <w:rPr>
          <w:rFonts w:ascii="Arial" w:hAnsi="Arial" w:cs="Arial"/>
          <w:b/>
          <w:bCs/>
          <w:sz w:val="21"/>
          <w:szCs w:val="21"/>
        </w:rPr>
        <w:t xml:space="preserve">Les actions réalisées sont-elles conformes </w:t>
      </w:r>
      <w:r>
        <w:rPr>
          <w:rFonts w:ascii="Arial" w:hAnsi="Arial" w:cs="Arial"/>
          <w:b/>
          <w:bCs/>
          <w:sz w:val="21"/>
          <w:szCs w:val="21"/>
        </w:rPr>
        <w:t>aux</w:t>
      </w:r>
      <w:r w:rsidRPr="00BE647E">
        <w:rPr>
          <w:rFonts w:ascii="Arial" w:hAnsi="Arial" w:cs="Arial"/>
          <w:b/>
          <w:bCs/>
          <w:sz w:val="21"/>
          <w:szCs w:val="21"/>
        </w:rPr>
        <w:t xml:space="preserve"> actions envisagées dans l</w:t>
      </w:r>
      <w:r>
        <w:rPr>
          <w:rFonts w:ascii="Arial" w:hAnsi="Arial" w:cs="Arial"/>
          <w:b/>
          <w:bCs/>
          <w:sz w:val="21"/>
          <w:szCs w:val="21"/>
        </w:rPr>
        <w:t xml:space="preserve">’annexe </w:t>
      </w:r>
      <w:r w:rsidRPr="00BE647E">
        <w:rPr>
          <w:rFonts w:ascii="Arial" w:hAnsi="Arial" w:cs="Arial"/>
          <w:b/>
          <w:bCs/>
          <w:sz w:val="21"/>
          <w:szCs w:val="21"/>
          <w:highlight w:val="yellow"/>
        </w:rPr>
        <w:t>I</w:t>
      </w:r>
      <w:r>
        <w:rPr>
          <w:rFonts w:ascii="Arial" w:hAnsi="Arial" w:cs="Arial"/>
          <w:b/>
          <w:bCs/>
          <w:sz w:val="21"/>
          <w:szCs w:val="21"/>
        </w:rPr>
        <w:t xml:space="preserve"> de </w:t>
      </w:r>
      <w:r w:rsidRPr="00BE647E">
        <w:rPr>
          <w:rFonts w:ascii="Arial" w:hAnsi="Arial" w:cs="Arial"/>
          <w:b/>
          <w:bCs/>
          <w:sz w:val="21"/>
          <w:szCs w:val="21"/>
        </w:rPr>
        <w:t>convention ?</w:t>
      </w:r>
      <w:r>
        <w:rPr>
          <w:rFonts w:ascii="Arial" w:hAnsi="Arial" w:cs="Arial"/>
          <w:sz w:val="21"/>
          <w:szCs w:val="21"/>
        </w:rPr>
        <w:t xml:space="preserve"> </w:t>
      </w:r>
    </w:p>
    <w:p w14:paraId="548263AA" w14:textId="77777777" w:rsidR="00EF4CD6" w:rsidRDefault="00EF4CD6" w:rsidP="00EF4CD6">
      <w:pPr>
        <w:spacing w:line="360" w:lineRule="auto"/>
        <w:jc w:val="both"/>
        <w:rPr>
          <w:rFonts w:ascii="Arial" w:hAnsi="Arial" w:cs="Arial"/>
          <w:sz w:val="21"/>
          <w:szCs w:val="21"/>
        </w:rPr>
      </w:pP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Oui</w:t>
      </w:r>
      <w:r>
        <w:rPr>
          <w:rFonts w:ascii="Arial" w:hAnsi="Arial" w:cs="Arial"/>
          <w:sz w:val="21"/>
          <w:szCs w:val="21"/>
        </w:rPr>
        <w:t xml:space="preserve">  </w:t>
      </w: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Non</w:t>
      </w:r>
    </w:p>
    <w:p w14:paraId="29364C79" w14:textId="77777777" w:rsidR="00EF4CD6" w:rsidRDefault="00EF4CD6" w:rsidP="00EF4CD6">
      <w:pPr>
        <w:spacing w:line="360" w:lineRule="auto"/>
        <w:jc w:val="both"/>
        <w:rPr>
          <w:rFonts w:ascii="Arial" w:hAnsi="Arial" w:cs="Arial"/>
          <w:sz w:val="21"/>
          <w:szCs w:val="21"/>
        </w:rPr>
      </w:pPr>
      <w:r>
        <w:rPr>
          <w:rFonts w:ascii="Arial" w:hAnsi="Arial" w:cs="Arial"/>
          <w:sz w:val="21"/>
          <w:szCs w:val="21"/>
        </w:rPr>
        <w:tab/>
        <w:t xml:space="preserve">Si non : </w:t>
      </w:r>
    </w:p>
    <w:p w14:paraId="23207E06" w14:textId="77777777" w:rsidR="00EF4CD6" w:rsidRDefault="00EF4CD6" w:rsidP="00EF4CD6">
      <w:pPr>
        <w:ind w:left="1080"/>
        <w:jc w:val="both"/>
        <w:rPr>
          <w:rFonts w:ascii="Arial" w:hAnsi="Arial" w:cs="Arial"/>
          <w:sz w:val="21"/>
          <w:szCs w:val="21"/>
        </w:rPr>
      </w:pPr>
      <w:r>
        <w:rPr>
          <w:rFonts w:ascii="Arial" w:hAnsi="Arial" w:cs="Arial"/>
          <w:sz w:val="21"/>
          <w:szCs w:val="21"/>
        </w:rPr>
        <w:t>P</w:t>
      </w:r>
      <w:r w:rsidRPr="00687063">
        <w:rPr>
          <w:rFonts w:ascii="Arial" w:hAnsi="Arial" w:cs="Arial"/>
          <w:sz w:val="21"/>
          <w:szCs w:val="21"/>
        </w:rPr>
        <w:t xml:space="preserve">réciser comment </w:t>
      </w:r>
      <w:r>
        <w:rPr>
          <w:rFonts w:ascii="Arial" w:hAnsi="Arial" w:cs="Arial"/>
          <w:sz w:val="21"/>
          <w:szCs w:val="21"/>
        </w:rPr>
        <w:t xml:space="preserve">et pourquoi </w:t>
      </w:r>
      <w:r w:rsidRPr="00687063">
        <w:rPr>
          <w:rFonts w:ascii="Arial" w:hAnsi="Arial" w:cs="Arial"/>
          <w:sz w:val="21"/>
          <w:szCs w:val="21"/>
        </w:rPr>
        <w:t>le projet a évolué par rapport à la planification prévue</w:t>
      </w:r>
      <w:r>
        <w:rPr>
          <w:rFonts w:ascii="Arial" w:hAnsi="Arial" w:cs="Arial"/>
          <w:sz w:val="21"/>
          <w:szCs w:val="21"/>
        </w:rPr>
        <w:t xml:space="preserve"> : </w:t>
      </w:r>
      <w:r w:rsidRPr="003B6D75">
        <w:rPr>
          <w:rFonts w:ascii="Arial" w:hAnsi="Arial" w:cs="Arial"/>
          <w:sz w:val="21"/>
          <w:szCs w:val="21"/>
        </w:rPr>
        <w:t>………………………………………………………………………………………………………………………………………………………………………………………………………………………………………………………………………………………………………………………………………………………………………………………………………………………………………………………………………………………………………………………………………………………………………………………………………………………………………………………………………………………………………………………………</w:t>
      </w:r>
    </w:p>
    <w:p w14:paraId="2A3A0448" w14:textId="77777777" w:rsidR="00EF4CD6" w:rsidRPr="003501DE" w:rsidRDefault="00EF4CD6" w:rsidP="00A53220">
      <w:pPr>
        <w:ind w:left="708"/>
        <w:jc w:val="both"/>
        <w:rPr>
          <w:rFonts w:ascii="Arial" w:hAnsi="Arial" w:cs="Arial"/>
          <w:b/>
          <w:bCs/>
          <w:sz w:val="21"/>
          <w:szCs w:val="21"/>
        </w:rPr>
      </w:pPr>
    </w:p>
    <w:p w14:paraId="77D49194" w14:textId="77777777" w:rsidR="00A53220" w:rsidRPr="00D01B6C" w:rsidRDefault="00A53220" w:rsidP="00D01B6C">
      <w:pPr>
        <w:jc w:val="both"/>
        <w:rPr>
          <w:rFonts w:ascii="Arial" w:hAnsi="Arial" w:cs="Arial"/>
          <w:b/>
          <w:sz w:val="21"/>
          <w:szCs w:val="21"/>
        </w:rPr>
      </w:pPr>
    </w:p>
    <w:p w14:paraId="1A372166" w14:textId="3E4FCE0B" w:rsidR="00AB31D4" w:rsidRPr="00AB31D4" w:rsidRDefault="00AB31D4" w:rsidP="00AB31D4">
      <w:pPr>
        <w:pStyle w:val="Paragraphedeliste"/>
        <w:numPr>
          <w:ilvl w:val="1"/>
          <w:numId w:val="17"/>
        </w:numPr>
        <w:jc w:val="both"/>
        <w:rPr>
          <w:rFonts w:ascii="Arial" w:hAnsi="Arial" w:cs="Arial"/>
          <w:b/>
          <w:sz w:val="21"/>
          <w:szCs w:val="21"/>
        </w:rPr>
      </w:pPr>
      <w:r>
        <w:rPr>
          <w:rFonts w:ascii="Arial" w:hAnsi="Arial" w:cs="Arial"/>
          <w:b/>
          <w:sz w:val="21"/>
          <w:szCs w:val="21"/>
        </w:rPr>
        <w:t xml:space="preserve"> V</w:t>
      </w:r>
      <w:r w:rsidR="00A53220">
        <w:rPr>
          <w:rFonts w:ascii="Arial" w:hAnsi="Arial" w:cs="Arial"/>
          <w:b/>
          <w:sz w:val="21"/>
          <w:szCs w:val="21"/>
        </w:rPr>
        <w:t>érification de la qualité technique du projet</w:t>
      </w:r>
    </w:p>
    <w:p w14:paraId="620271F3" w14:textId="5F32E191" w:rsidR="00EC3029" w:rsidRDefault="00FA0803" w:rsidP="00D01B6C">
      <w:pPr>
        <w:spacing w:after="160" w:line="259" w:lineRule="auto"/>
        <w:rPr>
          <w:rFonts w:ascii="Arial" w:hAnsi="Arial" w:cs="Arial"/>
          <w:sz w:val="21"/>
          <w:szCs w:val="21"/>
        </w:rPr>
      </w:pPr>
      <w:r w:rsidRPr="003B6D75">
        <w:rPr>
          <w:rFonts w:ascii="Arial" w:hAnsi="Arial" w:cs="Arial"/>
          <w:sz w:val="21"/>
          <w:szCs w:val="21"/>
        </w:rPr>
        <w:t>Le projet a-t-il fait l’objet</w:t>
      </w:r>
      <w:r w:rsidR="00EF4CD6">
        <w:rPr>
          <w:rFonts w:ascii="Arial" w:hAnsi="Arial" w:cs="Arial"/>
          <w:sz w:val="21"/>
          <w:szCs w:val="21"/>
        </w:rPr>
        <w:t>, le cas échéant,</w:t>
      </w:r>
      <w:r w:rsidRPr="003B6D75">
        <w:rPr>
          <w:rFonts w:ascii="Arial" w:hAnsi="Arial" w:cs="Arial"/>
          <w:sz w:val="21"/>
          <w:szCs w:val="21"/>
        </w:rPr>
        <w:t xml:space="preserve"> d’une mission de vérification technique après travaux ?</w:t>
      </w:r>
    </w:p>
    <w:p w14:paraId="0A315DE8" w14:textId="0A553262" w:rsidR="00FA0803" w:rsidRDefault="00A53220" w:rsidP="00D01B6C">
      <w:pPr>
        <w:spacing w:after="160" w:line="259" w:lineRule="auto"/>
        <w:rPr>
          <w:rFonts w:ascii="Arial" w:hAnsi="Arial" w:cs="Arial"/>
          <w:i/>
          <w:sz w:val="21"/>
          <w:szCs w:val="21"/>
        </w:rPr>
      </w:pP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Oui</w:t>
      </w:r>
      <w:r>
        <w:rPr>
          <w:rFonts w:ascii="Arial" w:hAnsi="Arial" w:cs="Arial"/>
          <w:sz w:val="21"/>
          <w:szCs w:val="21"/>
        </w:rPr>
        <w:t xml:space="preserve"> </w:t>
      </w:r>
      <w:r w:rsidRPr="003B6D75">
        <w:rPr>
          <w:rFonts w:ascii="MS Gothic" w:eastAsia="MS Gothic" w:hAnsi="MS Gothic" w:cs="Arial"/>
          <w:b/>
          <w:sz w:val="22"/>
          <w:szCs w:val="22"/>
        </w:rPr>
        <w:sym w:font="Wingdings" w:char="F06F"/>
      </w:r>
      <w:r>
        <w:rPr>
          <w:rFonts w:ascii="Arial" w:hAnsi="Arial" w:cs="Arial"/>
          <w:b/>
          <w:sz w:val="21"/>
          <w:szCs w:val="21"/>
        </w:rPr>
        <w:t xml:space="preserve"> </w:t>
      </w:r>
      <w:r w:rsidRPr="003B6D75">
        <w:rPr>
          <w:rFonts w:ascii="Arial" w:hAnsi="Arial" w:cs="Arial"/>
          <w:sz w:val="21"/>
          <w:szCs w:val="21"/>
        </w:rPr>
        <w:t>Non</w:t>
      </w:r>
      <w:r w:rsidRPr="003B6D75">
        <w:rPr>
          <w:rFonts w:ascii="Arial" w:hAnsi="Arial" w:cs="Arial"/>
          <w:i/>
          <w:sz w:val="21"/>
          <w:szCs w:val="21"/>
        </w:rPr>
        <w:t xml:space="preserve"> </w:t>
      </w:r>
      <w:r>
        <w:rPr>
          <w:rFonts w:ascii="Arial" w:hAnsi="Arial" w:cs="Arial"/>
          <w:i/>
          <w:sz w:val="21"/>
          <w:szCs w:val="21"/>
        </w:rPr>
        <w:t xml:space="preserve"> </w:t>
      </w:r>
    </w:p>
    <w:p w14:paraId="017A7ED8" w14:textId="5360E282" w:rsidR="00AB31D4" w:rsidRDefault="00AB31D4" w:rsidP="00D01B6C">
      <w:pPr>
        <w:spacing w:after="160" w:line="259" w:lineRule="auto"/>
        <w:rPr>
          <w:rFonts w:ascii="Arial" w:hAnsi="Arial" w:cs="Arial"/>
          <w:i/>
          <w:sz w:val="21"/>
          <w:szCs w:val="21"/>
        </w:rPr>
      </w:pPr>
    </w:p>
    <w:p w14:paraId="46DE7E5A" w14:textId="77777777" w:rsidR="00AB31D4" w:rsidRPr="003B6D75" w:rsidRDefault="00AB31D4" w:rsidP="00D01B6C">
      <w:pPr>
        <w:spacing w:after="160" w:line="259" w:lineRule="auto"/>
        <w:rPr>
          <w:rFonts w:ascii="Arial" w:hAnsi="Arial" w:cs="Arial"/>
          <w:i/>
          <w:sz w:val="21"/>
          <w:szCs w:val="21"/>
        </w:rPr>
      </w:pPr>
    </w:p>
    <w:p w14:paraId="5FE9FB18" w14:textId="741EF3AE" w:rsidR="00EC3029" w:rsidRDefault="00EC3029" w:rsidP="00E431B4">
      <w:pPr>
        <w:jc w:val="both"/>
        <w:rPr>
          <w:rFonts w:ascii="Arial" w:hAnsi="Arial" w:cs="Arial"/>
          <w:sz w:val="21"/>
          <w:szCs w:val="21"/>
        </w:rPr>
      </w:pPr>
      <w:r>
        <w:rPr>
          <w:rFonts w:ascii="Arial" w:hAnsi="Arial" w:cs="Arial"/>
          <w:sz w:val="21"/>
          <w:szCs w:val="21"/>
        </w:rPr>
        <w:br w:type="page"/>
      </w:r>
    </w:p>
    <w:p w14:paraId="62775E62" w14:textId="77777777" w:rsidR="00FA0803" w:rsidRDefault="00FA0803" w:rsidP="00E431B4">
      <w:pPr>
        <w:jc w:val="both"/>
        <w:rPr>
          <w:rFonts w:ascii="Arial" w:hAnsi="Arial" w:cs="Arial"/>
          <w:sz w:val="21"/>
          <w:szCs w:val="21"/>
        </w:rPr>
      </w:pPr>
    </w:p>
    <w:p w14:paraId="2B5BD4D4" w14:textId="39F15263" w:rsidR="00B743C4" w:rsidRPr="00D01B6C" w:rsidRDefault="00EE10AE" w:rsidP="00D01B6C">
      <w:pPr>
        <w:pStyle w:val="Paragraphedeliste"/>
        <w:numPr>
          <w:ilvl w:val="1"/>
          <w:numId w:val="17"/>
        </w:numPr>
        <w:jc w:val="both"/>
        <w:rPr>
          <w:rFonts w:ascii="Arial" w:hAnsi="Arial" w:cs="Arial"/>
          <w:b/>
          <w:sz w:val="21"/>
          <w:szCs w:val="21"/>
        </w:rPr>
      </w:pPr>
      <w:r w:rsidRPr="00EE10AE">
        <w:rPr>
          <w:rFonts w:ascii="Arial" w:hAnsi="Arial" w:cs="Arial"/>
          <w:b/>
          <w:sz w:val="21"/>
          <w:szCs w:val="21"/>
        </w:rPr>
        <w:t>Problèmes rencontrés et solutions apportées</w:t>
      </w:r>
      <w:r w:rsidR="00B743C4">
        <w:rPr>
          <w:rFonts w:ascii="Arial" w:hAnsi="Arial" w:cs="Arial"/>
          <w:b/>
          <w:sz w:val="21"/>
          <w:szCs w:val="21"/>
        </w:rPr>
        <w:t xml:space="preserve"> dans le cadre de l’exécution du projet</w:t>
      </w:r>
    </w:p>
    <w:p w14:paraId="5EF0D6B7" w14:textId="4662A0EC" w:rsidR="002B3BD8" w:rsidRDefault="002B3BD8" w:rsidP="003B6D75">
      <w:pPr>
        <w:spacing w:line="360" w:lineRule="auto"/>
        <w:jc w:val="both"/>
        <w:rPr>
          <w:rFonts w:ascii="Arial" w:hAnsi="Arial" w:cs="Arial"/>
          <w:sz w:val="21"/>
          <w:szCs w:val="21"/>
        </w:rPr>
      </w:pPr>
      <w:r w:rsidRPr="00D01B6C">
        <w:rPr>
          <w:rFonts w:ascii="Arial" w:hAnsi="Arial" w:cs="Arial"/>
          <w:b/>
          <w:bCs/>
          <w:sz w:val="21"/>
          <w:szCs w:val="21"/>
        </w:rPr>
        <w:t>Quelles ont été les difficultés rencontrées</w:t>
      </w:r>
      <w:r w:rsidR="00FA0803" w:rsidRPr="00D01B6C">
        <w:rPr>
          <w:rFonts w:ascii="Arial" w:hAnsi="Arial" w:cs="Arial"/>
          <w:b/>
          <w:bCs/>
          <w:sz w:val="21"/>
          <w:szCs w:val="21"/>
        </w:rPr>
        <w:t> </w:t>
      </w:r>
      <w:r w:rsidR="00EE10AE" w:rsidRPr="00D01B6C">
        <w:rPr>
          <w:rFonts w:ascii="Arial" w:hAnsi="Arial" w:cs="Arial"/>
          <w:b/>
          <w:bCs/>
          <w:sz w:val="21"/>
          <w:szCs w:val="21"/>
        </w:rPr>
        <w:t>pour la mise en œuvre du projet conventionné</w:t>
      </w:r>
      <w:r w:rsidR="00EE10AE">
        <w:rPr>
          <w:rFonts w:ascii="Arial" w:hAnsi="Arial" w:cs="Arial"/>
          <w:sz w:val="21"/>
          <w:szCs w:val="21"/>
        </w:rPr>
        <w:t xml:space="preserve"> </w:t>
      </w:r>
      <w:r w:rsidR="00FA0803" w:rsidRPr="00D01B6C">
        <w:rPr>
          <w:rFonts w:ascii="Arial" w:hAnsi="Arial" w:cs="Arial"/>
          <w:b/>
          <w:bCs/>
          <w:sz w:val="21"/>
          <w:szCs w:val="21"/>
        </w:rPr>
        <w:t>?</w:t>
      </w:r>
      <w:r w:rsidRPr="00D01B6C">
        <w:rPr>
          <w:rFonts w:ascii="Arial" w:hAnsi="Arial" w:cs="Arial"/>
          <w:b/>
          <w:bCs/>
          <w:sz w:val="21"/>
          <w:szCs w:val="21"/>
        </w:rPr>
        <w:t xml:space="preserve"> </w:t>
      </w:r>
      <w:r>
        <w:rPr>
          <w:rFonts w:ascii="Arial" w:hAnsi="Arial" w:cs="Arial"/>
          <w:sz w:val="21"/>
          <w:szCs w:val="21"/>
        </w:rPr>
        <w:t>(</w:t>
      </w:r>
      <w:proofErr w:type="gramStart"/>
      <w:r>
        <w:rPr>
          <w:rFonts w:ascii="Arial" w:hAnsi="Arial" w:cs="Arial"/>
          <w:sz w:val="21"/>
          <w:szCs w:val="21"/>
        </w:rPr>
        <w:t>commenter</w:t>
      </w:r>
      <w:proofErr w:type="gramEnd"/>
      <w:r w:rsidR="00EC3029">
        <w:rPr>
          <w:rFonts w:ascii="Arial" w:hAnsi="Arial" w:cs="Arial"/>
          <w:sz w:val="21"/>
          <w:szCs w:val="21"/>
        </w:rPr>
        <w:t xml:space="preserve"> </w:t>
      </w:r>
      <w:r>
        <w:rPr>
          <w:rFonts w:ascii="Arial" w:hAnsi="Arial" w:cs="Arial"/>
          <w:sz w:val="21"/>
          <w:szCs w:val="21"/>
        </w:rPr>
        <w:t xml:space="preserve">les </w:t>
      </w:r>
      <w:r w:rsidR="00FA0803">
        <w:rPr>
          <w:rFonts w:ascii="Arial" w:hAnsi="Arial" w:cs="Arial"/>
          <w:sz w:val="21"/>
          <w:szCs w:val="21"/>
        </w:rPr>
        <w:t>difficultés</w:t>
      </w:r>
      <w:r>
        <w:rPr>
          <w:rFonts w:ascii="Arial" w:hAnsi="Arial" w:cs="Arial"/>
          <w:sz w:val="21"/>
          <w:szCs w:val="21"/>
        </w:rPr>
        <w:t xml:space="preserve"> ayant eu des incidences sur le déroulement du projet, en expliquer les causes et exposer les mesures prises pour remédier à la situation)</w:t>
      </w:r>
    </w:p>
    <w:p w14:paraId="68D73AB6" w14:textId="56A74BBA" w:rsidR="004848E4" w:rsidRPr="003B6D75" w:rsidRDefault="00FA0803" w:rsidP="003B6D75">
      <w:pPr>
        <w:spacing w:line="360" w:lineRule="auto"/>
        <w:jc w:val="both"/>
        <w:rPr>
          <w:rFonts w:ascii="Arial" w:hAnsi="Arial" w:cs="Arial"/>
          <w:sz w:val="21"/>
          <w:szCs w:val="21"/>
        </w:rPr>
      </w:pPr>
      <w:r>
        <w:rPr>
          <w:rFonts w:ascii="Arial" w:hAnsi="Arial" w:cs="Arial"/>
          <w:sz w:val="21"/>
          <w:szCs w:val="21"/>
        </w:rPr>
        <w:t>…………………………………………………………………………………………………………………………………………………………………………………………………………………………………………………………………………………………………………………………………………………………………………………………………………………………………………………………………………………………………………………………………………………………………………………………………………………………………………………………………………………………………………………………………………………………………………………………………………………………………………………………………………………………………………………………………………………………………………………………………………………………………………</w:t>
      </w:r>
    </w:p>
    <w:p w14:paraId="3F656F5D" w14:textId="6638FE09" w:rsidR="004848E4" w:rsidRDefault="004848E4">
      <w:pPr>
        <w:jc w:val="both"/>
        <w:rPr>
          <w:rFonts w:ascii="Arial" w:hAnsi="Arial" w:cs="Arial"/>
          <w:b/>
          <w:sz w:val="21"/>
          <w:szCs w:val="21"/>
        </w:rPr>
      </w:pPr>
    </w:p>
    <w:p w14:paraId="614C0E7B" w14:textId="74213727" w:rsidR="00EE10AE" w:rsidRPr="00D01B6C" w:rsidRDefault="00EE10AE" w:rsidP="00D01B6C">
      <w:pPr>
        <w:pStyle w:val="Paragraphedeliste"/>
        <w:numPr>
          <w:ilvl w:val="0"/>
          <w:numId w:val="17"/>
        </w:numPr>
        <w:jc w:val="both"/>
        <w:rPr>
          <w:rFonts w:ascii="Arial" w:hAnsi="Arial" w:cs="Arial"/>
          <w:b/>
          <w:sz w:val="22"/>
          <w:szCs w:val="22"/>
        </w:rPr>
      </w:pPr>
      <w:r>
        <w:rPr>
          <w:rFonts w:ascii="Arial" w:hAnsi="Arial" w:cs="Arial"/>
          <w:b/>
          <w:sz w:val="22"/>
          <w:szCs w:val="22"/>
        </w:rPr>
        <w:t xml:space="preserve">Résumé global de l’exécution technique du projet </w:t>
      </w:r>
    </w:p>
    <w:p w14:paraId="10B23C7C" w14:textId="02A271E5" w:rsidR="00EE10AE" w:rsidRPr="00D01B6C" w:rsidRDefault="00EE10AE" w:rsidP="00EE10AE">
      <w:pPr>
        <w:jc w:val="both"/>
        <w:rPr>
          <w:rFonts w:ascii="Arial" w:hAnsi="Arial" w:cs="Arial"/>
          <w:bCs/>
          <w:i/>
          <w:iCs/>
          <w:sz w:val="21"/>
          <w:szCs w:val="21"/>
        </w:rPr>
      </w:pPr>
      <w:r w:rsidRPr="00D01B6C">
        <w:rPr>
          <w:rFonts w:ascii="Arial" w:hAnsi="Arial" w:cs="Arial"/>
          <w:bCs/>
          <w:i/>
          <w:iCs/>
          <w:sz w:val="21"/>
          <w:szCs w:val="21"/>
        </w:rPr>
        <w:t>Dans cette section, un résumé global de l'exécution technique de la convention est présenté.</w:t>
      </w:r>
      <w:r w:rsidR="004319F5">
        <w:rPr>
          <w:rFonts w:ascii="Arial" w:hAnsi="Arial" w:cs="Arial"/>
          <w:bCs/>
          <w:i/>
          <w:iCs/>
          <w:sz w:val="21"/>
          <w:szCs w:val="21"/>
        </w:rPr>
        <w:t xml:space="preserve"> </w:t>
      </w:r>
      <w:r w:rsidRPr="00D01B6C">
        <w:rPr>
          <w:rFonts w:ascii="Arial" w:hAnsi="Arial" w:cs="Arial"/>
          <w:bCs/>
          <w:i/>
          <w:iCs/>
          <w:sz w:val="21"/>
          <w:szCs w:val="21"/>
        </w:rPr>
        <w:t>Il s’agit d</w:t>
      </w:r>
      <w:r w:rsidR="004319F5">
        <w:rPr>
          <w:rFonts w:ascii="Arial" w:hAnsi="Arial" w:cs="Arial"/>
          <w:bCs/>
          <w:i/>
          <w:iCs/>
          <w:sz w:val="21"/>
          <w:szCs w:val="21"/>
        </w:rPr>
        <w:t xml:space="preserve">’indiquer si </w:t>
      </w:r>
      <w:r>
        <w:rPr>
          <w:rFonts w:ascii="Arial" w:hAnsi="Arial" w:cs="Arial"/>
          <w:bCs/>
          <w:i/>
          <w:iCs/>
          <w:sz w:val="21"/>
          <w:szCs w:val="21"/>
        </w:rPr>
        <w:t>les actions réalisées sont conformes à l</w:t>
      </w:r>
      <w:r w:rsidR="00EF4CD6">
        <w:rPr>
          <w:rFonts w:ascii="Arial" w:hAnsi="Arial" w:cs="Arial"/>
          <w:bCs/>
          <w:i/>
          <w:iCs/>
          <w:sz w:val="21"/>
          <w:szCs w:val="21"/>
        </w:rPr>
        <w:t xml:space="preserve">’objet ou à la </w:t>
      </w:r>
      <w:r>
        <w:rPr>
          <w:rFonts w:ascii="Arial" w:hAnsi="Arial" w:cs="Arial"/>
          <w:bCs/>
          <w:i/>
          <w:iCs/>
          <w:sz w:val="21"/>
          <w:szCs w:val="21"/>
        </w:rPr>
        <w:t>finalité du projet conventionné</w:t>
      </w:r>
      <w:r w:rsidR="00EF4CD6">
        <w:rPr>
          <w:rFonts w:ascii="Arial" w:hAnsi="Arial" w:cs="Arial"/>
          <w:bCs/>
          <w:i/>
          <w:iCs/>
          <w:sz w:val="21"/>
          <w:szCs w:val="21"/>
        </w:rPr>
        <w:t>.</w:t>
      </w:r>
    </w:p>
    <w:p w14:paraId="20C724C9" w14:textId="77777777" w:rsidR="00EE10AE" w:rsidRPr="00EE10AE" w:rsidRDefault="00EE10AE" w:rsidP="00EE10AE">
      <w:pPr>
        <w:jc w:val="both"/>
        <w:rPr>
          <w:rFonts w:ascii="Arial" w:hAnsi="Arial" w:cs="Arial"/>
          <w:b/>
          <w:sz w:val="21"/>
          <w:szCs w:val="21"/>
        </w:rPr>
      </w:pPr>
    </w:p>
    <w:p w14:paraId="12DB054B" w14:textId="7F54B745" w:rsidR="00EE10AE" w:rsidRPr="00EE10AE" w:rsidRDefault="00EE10AE" w:rsidP="00EE10AE">
      <w:pPr>
        <w:jc w:val="both"/>
        <w:rPr>
          <w:rFonts w:ascii="Arial" w:hAnsi="Arial" w:cs="Arial"/>
          <w:b/>
          <w:sz w:val="21"/>
          <w:szCs w:val="21"/>
        </w:rPr>
      </w:pPr>
      <w:r w:rsidRPr="00D01B6C">
        <w:rPr>
          <w:rFonts w:ascii="Arial" w:hAnsi="Arial" w:cs="Arial"/>
          <w:b/>
          <w:sz w:val="21"/>
          <w:szCs w:val="21"/>
          <w:highlight w:val="yellow"/>
        </w:rPr>
        <w:t>[Synthèse de l’exécution]</w:t>
      </w:r>
      <w:r>
        <w:rPr>
          <w:rFonts w:ascii="Arial" w:hAnsi="Arial" w:cs="Arial"/>
          <w:b/>
          <w:sz w:val="21"/>
          <w:szCs w:val="21"/>
        </w:rPr>
        <w:t xml:space="preserve"> </w:t>
      </w:r>
      <w:r w:rsidR="00495BED">
        <w:rPr>
          <w:rFonts w:ascii="Arial" w:hAnsi="Arial" w:cs="Arial"/>
          <w:b/>
          <w:sz w:val="21"/>
          <w:szCs w:val="21"/>
        </w:rPr>
        <w:t>(maximum 100 mots)</w:t>
      </w:r>
    </w:p>
    <w:p w14:paraId="33767E0E" w14:textId="560454E8" w:rsidR="00EE10AE" w:rsidRDefault="00EE10AE" w:rsidP="00EE10AE">
      <w:pPr>
        <w:jc w:val="both"/>
        <w:rPr>
          <w:rFonts w:ascii="Arial" w:hAnsi="Arial" w:cs="Arial"/>
          <w:b/>
          <w:sz w:val="21"/>
          <w:szCs w:val="21"/>
        </w:rPr>
      </w:pPr>
    </w:p>
    <w:p w14:paraId="0B4E9CA5" w14:textId="77777777" w:rsidR="00EE10AE" w:rsidRDefault="00EE10AE">
      <w:pPr>
        <w:jc w:val="both"/>
        <w:rPr>
          <w:rFonts w:ascii="Arial" w:hAnsi="Arial" w:cs="Arial"/>
          <w:b/>
          <w:sz w:val="21"/>
          <w:szCs w:val="21"/>
        </w:rPr>
      </w:pPr>
    </w:p>
    <w:p w14:paraId="17DC3156" w14:textId="77777777" w:rsidR="00B16ECE" w:rsidRDefault="00B16ECE" w:rsidP="00B16ECE">
      <w:pPr>
        <w:jc w:val="right"/>
        <w:rPr>
          <w:rFonts w:ascii="Arial" w:hAnsi="Arial" w:cs="Arial"/>
          <w:b/>
          <w:sz w:val="21"/>
          <w:szCs w:val="21"/>
        </w:rPr>
      </w:pPr>
      <w:r>
        <w:rPr>
          <w:rFonts w:ascii="Arial" w:hAnsi="Arial" w:cs="Arial"/>
          <w:b/>
          <w:sz w:val="21"/>
          <w:szCs w:val="21"/>
        </w:rPr>
        <w:t xml:space="preserve">Fait à </w:t>
      </w:r>
      <w:r w:rsidRPr="003501DE">
        <w:rPr>
          <w:rFonts w:ascii="Arial" w:hAnsi="Arial" w:cs="Arial"/>
          <w:b/>
          <w:sz w:val="21"/>
          <w:szCs w:val="21"/>
          <w:highlight w:val="yellow"/>
        </w:rPr>
        <w:t>[ville]</w:t>
      </w:r>
      <w:r w:rsidRPr="003B6D75">
        <w:rPr>
          <w:rFonts w:ascii="Arial" w:hAnsi="Arial" w:cs="Arial"/>
          <w:b/>
          <w:sz w:val="21"/>
          <w:szCs w:val="21"/>
        </w:rPr>
        <w:t>, le</w:t>
      </w:r>
      <w:r>
        <w:rPr>
          <w:rFonts w:ascii="Arial" w:hAnsi="Arial" w:cs="Arial"/>
          <w:b/>
          <w:sz w:val="21"/>
          <w:szCs w:val="21"/>
        </w:rPr>
        <w:t xml:space="preserve"> </w:t>
      </w:r>
      <w:bookmarkStart w:id="0" w:name="_Hlk187423162"/>
      <w:r w:rsidRPr="003501DE">
        <w:rPr>
          <w:rFonts w:ascii="Arial" w:hAnsi="Arial" w:cs="Arial"/>
          <w:b/>
          <w:sz w:val="21"/>
          <w:szCs w:val="21"/>
          <w:highlight w:val="yellow"/>
        </w:rPr>
        <w:t>[XX/XX/XXXX]</w:t>
      </w:r>
    </w:p>
    <w:bookmarkEnd w:id="0"/>
    <w:p w14:paraId="755D6896" w14:textId="77777777" w:rsidR="00B16ECE" w:rsidRPr="003B6D75" w:rsidRDefault="00B16ECE" w:rsidP="00B16ECE">
      <w:pPr>
        <w:jc w:val="right"/>
        <w:rPr>
          <w:rFonts w:ascii="Arial" w:hAnsi="Arial" w:cs="Arial"/>
          <w:b/>
          <w:sz w:val="21"/>
          <w:szCs w:val="21"/>
        </w:rPr>
      </w:pPr>
    </w:p>
    <w:p w14:paraId="1B82331D" w14:textId="77777777" w:rsidR="00B16ECE" w:rsidRPr="003B6D75" w:rsidRDefault="00B16ECE" w:rsidP="00B16ECE">
      <w:pPr>
        <w:ind w:left="4956" w:firstLine="708"/>
        <w:jc w:val="center"/>
        <w:rPr>
          <w:rFonts w:ascii="Arial" w:hAnsi="Arial" w:cs="Arial"/>
          <w:b/>
          <w:sz w:val="21"/>
          <w:szCs w:val="21"/>
        </w:rPr>
      </w:pPr>
      <w:r w:rsidRPr="003B6D75">
        <w:rPr>
          <w:rFonts w:ascii="Arial" w:hAnsi="Arial" w:cs="Arial"/>
          <w:b/>
          <w:sz w:val="21"/>
          <w:szCs w:val="21"/>
        </w:rPr>
        <w:t xml:space="preserve">Signature </w:t>
      </w:r>
      <w:r>
        <w:rPr>
          <w:rFonts w:ascii="Arial" w:hAnsi="Arial" w:cs="Arial"/>
          <w:b/>
          <w:sz w:val="21"/>
          <w:szCs w:val="21"/>
        </w:rPr>
        <w:t xml:space="preserve">du bénéficiaire ou de son représentant </w:t>
      </w:r>
      <w:r w:rsidRPr="003B6D75">
        <w:rPr>
          <w:rFonts w:ascii="Arial" w:hAnsi="Arial" w:cs="Arial"/>
          <w:b/>
          <w:sz w:val="21"/>
          <w:szCs w:val="21"/>
        </w:rPr>
        <w:t>et cachet</w:t>
      </w:r>
    </w:p>
    <w:p w14:paraId="78E5F26E" w14:textId="6799E20D" w:rsidR="00103AF8" w:rsidRDefault="00495BED" w:rsidP="003B6D75">
      <w:pPr>
        <w:jc w:val="right"/>
        <w:rPr>
          <w:rFonts w:ascii="Arial" w:hAnsi="Arial" w:cs="Arial"/>
          <w:sz w:val="21"/>
          <w:szCs w:val="21"/>
        </w:rPr>
      </w:pPr>
      <w:r>
        <w:rPr>
          <w:rFonts w:ascii="Arial" w:hAnsi="Arial" w:cs="Arial"/>
          <w:sz w:val="21"/>
          <w:szCs w:val="21"/>
        </w:rPr>
        <w:t xml:space="preserve"> </w:t>
      </w:r>
    </w:p>
    <w:p w14:paraId="63257AA4" w14:textId="22602EA0" w:rsidR="00687063" w:rsidRDefault="00687063">
      <w:pPr>
        <w:spacing w:after="160" w:line="259" w:lineRule="auto"/>
        <w:rPr>
          <w:rFonts w:ascii="Arial" w:hAnsi="Arial" w:cs="Arial"/>
          <w:b/>
          <w:sz w:val="21"/>
          <w:szCs w:val="21"/>
        </w:rPr>
      </w:pPr>
      <w:r>
        <w:rPr>
          <w:rFonts w:ascii="Arial" w:hAnsi="Arial" w:cs="Arial"/>
          <w:b/>
          <w:sz w:val="21"/>
          <w:szCs w:val="21"/>
        </w:rPr>
        <w:br w:type="page"/>
      </w:r>
    </w:p>
    <w:p w14:paraId="5EE97E80" w14:textId="3A9158D9" w:rsidR="005B1E06" w:rsidRDefault="00687063" w:rsidP="00195EC6">
      <w:pPr>
        <w:jc w:val="both"/>
        <w:rPr>
          <w:rFonts w:ascii="Arial" w:hAnsi="Arial" w:cs="Arial"/>
          <w:b/>
          <w:sz w:val="21"/>
          <w:szCs w:val="21"/>
        </w:rPr>
      </w:pPr>
      <w:r>
        <w:rPr>
          <w:rFonts w:ascii="Arial" w:hAnsi="Arial" w:cs="Arial"/>
          <w:b/>
          <w:sz w:val="21"/>
          <w:szCs w:val="21"/>
        </w:rPr>
        <w:lastRenderedPageBreak/>
        <w:t>Annexe</w:t>
      </w:r>
      <w:r w:rsidR="00EE10AE">
        <w:rPr>
          <w:rFonts w:ascii="Arial" w:hAnsi="Arial" w:cs="Arial"/>
          <w:b/>
          <w:sz w:val="21"/>
          <w:szCs w:val="21"/>
        </w:rPr>
        <w:t>s</w:t>
      </w:r>
      <w:r>
        <w:rPr>
          <w:rFonts w:ascii="Arial" w:hAnsi="Arial" w:cs="Arial"/>
          <w:b/>
          <w:sz w:val="21"/>
          <w:szCs w:val="21"/>
        </w:rPr>
        <w:t xml:space="preserve"> : </w:t>
      </w:r>
    </w:p>
    <w:p w14:paraId="453EC3BC" w14:textId="13E7C9F5" w:rsidR="00687063" w:rsidRDefault="00687063" w:rsidP="00195EC6">
      <w:pPr>
        <w:jc w:val="both"/>
        <w:rPr>
          <w:rFonts w:ascii="Arial" w:hAnsi="Arial" w:cs="Arial"/>
          <w:b/>
          <w:sz w:val="21"/>
          <w:szCs w:val="21"/>
        </w:rPr>
      </w:pPr>
    </w:p>
    <w:p w14:paraId="6AFF7401" w14:textId="77777777" w:rsidR="00B76D8C" w:rsidRDefault="00B76D8C" w:rsidP="00B76D8C">
      <w:pPr>
        <w:jc w:val="both"/>
        <w:rPr>
          <w:rFonts w:ascii="Arial" w:hAnsi="Arial" w:cs="Arial"/>
          <w:b/>
          <w:sz w:val="21"/>
          <w:szCs w:val="21"/>
        </w:rPr>
      </w:pPr>
      <w:r>
        <w:rPr>
          <w:rFonts w:ascii="Arial" w:hAnsi="Arial" w:cs="Arial"/>
          <w:b/>
          <w:sz w:val="21"/>
          <w:szCs w:val="21"/>
        </w:rPr>
        <w:t xml:space="preserve">Annexe </w:t>
      </w:r>
      <w:r>
        <w:rPr>
          <w:rFonts w:ascii="Arial" w:hAnsi="Arial" w:cs="Arial"/>
          <w:b/>
          <w:sz w:val="21"/>
          <w:szCs w:val="21"/>
          <w:highlight w:val="yellow"/>
        </w:rPr>
        <w:t>1</w:t>
      </w:r>
      <w:r>
        <w:rPr>
          <w:rFonts w:ascii="Arial" w:hAnsi="Arial" w:cs="Arial"/>
          <w:b/>
          <w:sz w:val="21"/>
          <w:szCs w:val="21"/>
        </w:rPr>
        <w:t xml:space="preserve"> : [</w:t>
      </w:r>
      <w:r>
        <w:rPr>
          <w:rFonts w:ascii="Arial" w:hAnsi="Arial" w:cs="Arial"/>
          <w:b/>
          <w:sz w:val="21"/>
          <w:szCs w:val="21"/>
          <w:highlight w:val="yellow"/>
        </w:rPr>
        <w:t>Plans détaillés des travaux réalisés]</w:t>
      </w:r>
    </w:p>
    <w:p w14:paraId="65124698" w14:textId="16A05A42" w:rsidR="00B76D8C" w:rsidRDefault="00B76D8C" w:rsidP="00B76D8C">
      <w:pPr>
        <w:jc w:val="both"/>
        <w:rPr>
          <w:rFonts w:ascii="Arial" w:hAnsi="Arial" w:cs="Arial"/>
          <w:b/>
          <w:sz w:val="21"/>
          <w:szCs w:val="21"/>
        </w:rPr>
      </w:pPr>
      <w:r>
        <w:rPr>
          <w:rFonts w:ascii="Arial" w:hAnsi="Arial" w:cs="Arial"/>
          <w:b/>
          <w:sz w:val="21"/>
          <w:szCs w:val="21"/>
        </w:rPr>
        <w:t xml:space="preserve">Annexe </w:t>
      </w:r>
      <w:r>
        <w:rPr>
          <w:rFonts w:ascii="Arial" w:hAnsi="Arial" w:cs="Arial"/>
          <w:b/>
          <w:sz w:val="21"/>
          <w:szCs w:val="21"/>
          <w:highlight w:val="yellow"/>
        </w:rPr>
        <w:t>2</w:t>
      </w:r>
      <w:r>
        <w:rPr>
          <w:rFonts w:ascii="Arial" w:hAnsi="Arial" w:cs="Arial"/>
          <w:b/>
          <w:sz w:val="21"/>
          <w:szCs w:val="21"/>
        </w:rPr>
        <w:t xml:space="preserve"> : </w:t>
      </w:r>
      <w:r>
        <w:rPr>
          <w:rFonts w:ascii="Arial" w:hAnsi="Arial" w:cs="Arial"/>
          <w:b/>
          <w:sz w:val="21"/>
          <w:szCs w:val="21"/>
          <w:highlight w:val="yellow"/>
        </w:rPr>
        <w:t xml:space="preserve">[Photos </w:t>
      </w:r>
      <w:r w:rsidR="00EA53C5">
        <w:rPr>
          <w:rFonts w:ascii="Arial" w:hAnsi="Arial" w:cs="Arial"/>
          <w:b/>
          <w:sz w:val="21"/>
          <w:szCs w:val="21"/>
          <w:highlight w:val="yellow"/>
        </w:rPr>
        <w:t>ou tout autre justificatif attestant de la bonne réalisation des dispositions prévues par l’article [11] de la convention [le cas échéant reprendre les dispositions de l’article [11</w:t>
      </w:r>
      <w:r w:rsidR="002645C5" w:rsidRPr="002645C5">
        <w:rPr>
          <w:rFonts w:ascii="Arial" w:hAnsi="Arial" w:cs="Arial"/>
          <w:b/>
          <w:sz w:val="21"/>
          <w:szCs w:val="21"/>
          <w:highlight w:val="yellow"/>
        </w:rPr>
        <w:t xml:space="preserve"> </w:t>
      </w:r>
      <w:r w:rsidR="002645C5">
        <w:rPr>
          <w:rFonts w:ascii="Arial" w:hAnsi="Arial" w:cs="Arial"/>
          <w:b/>
          <w:sz w:val="21"/>
          <w:szCs w:val="21"/>
          <w:highlight w:val="yellow"/>
        </w:rPr>
        <w:t>de la convention</w:t>
      </w:r>
      <w:r w:rsidR="00EA53C5">
        <w:rPr>
          <w:rFonts w:ascii="Arial" w:hAnsi="Arial" w:cs="Arial"/>
          <w:b/>
          <w:sz w:val="21"/>
          <w:szCs w:val="21"/>
          <w:highlight w:val="yellow"/>
        </w:rPr>
        <w:t xml:space="preserve"> (voir encadré°1)</w:t>
      </w:r>
      <w:r>
        <w:rPr>
          <w:rFonts w:ascii="Arial" w:hAnsi="Arial" w:cs="Arial"/>
          <w:b/>
          <w:sz w:val="21"/>
          <w:szCs w:val="21"/>
          <w:highlight w:val="yellow"/>
        </w:rPr>
        <w:t>]</w:t>
      </w:r>
    </w:p>
    <w:p w14:paraId="20B35CC9" w14:textId="2CC4288D" w:rsidR="00AB31D4" w:rsidRDefault="00AB31D4" w:rsidP="00B76D8C">
      <w:pPr>
        <w:jc w:val="both"/>
        <w:rPr>
          <w:rFonts w:ascii="Arial" w:hAnsi="Arial" w:cs="Arial"/>
          <w:b/>
          <w:sz w:val="21"/>
          <w:szCs w:val="21"/>
        </w:rPr>
      </w:pPr>
      <w:r>
        <w:rPr>
          <w:rFonts w:ascii="Arial" w:hAnsi="Arial" w:cs="Arial"/>
          <w:b/>
          <w:sz w:val="21"/>
          <w:szCs w:val="21"/>
        </w:rPr>
        <w:t xml:space="preserve">Annexe </w:t>
      </w:r>
      <w:r w:rsidRPr="00AB31D4">
        <w:rPr>
          <w:rFonts w:ascii="Arial" w:hAnsi="Arial" w:cs="Arial"/>
          <w:b/>
          <w:sz w:val="21"/>
          <w:szCs w:val="21"/>
          <w:highlight w:val="yellow"/>
        </w:rPr>
        <w:t>3</w:t>
      </w:r>
      <w:r>
        <w:rPr>
          <w:rFonts w:ascii="Arial" w:hAnsi="Arial" w:cs="Arial"/>
          <w:b/>
          <w:sz w:val="21"/>
          <w:szCs w:val="21"/>
        </w:rPr>
        <w:t xml:space="preserve"> : </w:t>
      </w:r>
      <w:r w:rsidR="00992C47" w:rsidRPr="00992C47">
        <w:rPr>
          <w:rFonts w:ascii="Arial" w:hAnsi="Arial" w:cs="Arial"/>
          <w:b/>
          <w:sz w:val="21"/>
          <w:szCs w:val="21"/>
          <w:highlight w:val="yellow"/>
        </w:rPr>
        <w:t>[</w:t>
      </w:r>
      <w:r w:rsidRPr="00992C47">
        <w:rPr>
          <w:rFonts w:ascii="Arial" w:hAnsi="Arial" w:cs="Arial"/>
          <w:b/>
          <w:sz w:val="21"/>
          <w:szCs w:val="21"/>
          <w:highlight w:val="yellow"/>
        </w:rPr>
        <w:t>Attestation de fin d’exécution des travaux</w:t>
      </w:r>
      <w:r w:rsidR="00992C47" w:rsidRPr="00992C47">
        <w:rPr>
          <w:rFonts w:ascii="Arial" w:hAnsi="Arial" w:cs="Arial"/>
          <w:b/>
          <w:sz w:val="21"/>
          <w:szCs w:val="21"/>
          <w:highlight w:val="yellow"/>
        </w:rPr>
        <w:t>]</w:t>
      </w:r>
    </w:p>
    <w:p w14:paraId="092B155B" w14:textId="3D97F86C" w:rsidR="00B76D8C" w:rsidRDefault="00B76D8C" w:rsidP="00B76D8C">
      <w:pPr>
        <w:jc w:val="both"/>
        <w:rPr>
          <w:rFonts w:ascii="Arial" w:hAnsi="Arial" w:cs="Arial"/>
          <w:b/>
          <w:sz w:val="21"/>
          <w:szCs w:val="21"/>
        </w:rPr>
      </w:pPr>
      <w:r>
        <w:rPr>
          <w:rFonts w:ascii="Arial" w:hAnsi="Arial" w:cs="Arial"/>
          <w:b/>
          <w:sz w:val="21"/>
          <w:szCs w:val="21"/>
        </w:rPr>
        <w:t xml:space="preserve">Annexe </w:t>
      </w:r>
      <w:r w:rsidR="00AB31D4" w:rsidRPr="00AB31D4">
        <w:rPr>
          <w:rFonts w:ascii="Arial" w:hAnsi="Arial" w:cs="Arial"/>
          <w:b/>
          <w:sz w:val="21"/>
          <w:szCs w:val="21"/>
          <w:highlight w:val="yellow"/>
        </w:rPr>
        <w:t>4</w:t>
      </w:r>
      <w:r>
        <w:rPr>
          <w:rFonts w:ascii="Arial" w:hAnsi="Arial" w:cs="Arial"/>
          <w:b/>
          <w:sz w:val="21"/>
          <w:szCs w:val="21"/>
        </w:rPr>
        <w:t xml:space="preserve"> : </w:t>
      </w:r>
      <w:r>
        <w:rPr>
          <w:rFonts w:ascii="Arial" w:hAnsi="Arial" w:cs="Arial"/>
          <w:b/>
          <w:sz w:val="21"/>
          <w:szCs w:val="21"/>
          <w:highlight w:val="yellow"/>
        </w:rPr>
        <w:t>[Le cas échéant, attestation de la mission de vérification technique]</w:t>
      </w:r>
    </w:p>
    <w:p w14:paraId="54DEF942" w14:textId="59C06E8E" w:rsidR="00B76D8C" w:rsidRDefault="00B76D8C" w:rsidP="00B76D8C">
      <w:pPr>
        <w:jc w:val="both"/>
        <w:rPr>
          <w:rFonts w:ascii="Arial" w:hAnsi="Arial" w:cs="Arial"/>
          <w:b/>
          <w:sz w:val="21"/>
          <w:szCs w:val="21"/>
        </w:rPr>
      </w:pPr>
      <w:r>
        <w:rPr>
          <w:rFonts w:ascii="Arial" w:hAnsi="Arial" w:cs="Arial"/>
          <w:b/>
          <w:sz w:val="21"/>
          <w:szCs w:val="21"/>
        </w:rPr>
        <w:t xml:space="preserve">Annexe </w:t>
      </w:r>
      <w:r w:rsidR="00AB31D4" w:rsidRPr="00AB31D4">
        <w:rPr>
          <w:rFonts w:ascii="Arial" w:hAnsi="Arial" w:cs="Arial"/>
          <w:b/>
          <w:sz w:val="21"/>
          <w:szCs w:val="21"/>
          <w:highlight w:val="yellow"/>
        </w:rPr>
        <w:t>5</w:t>
      </w:r>
      <w:r>
        <w:rPr>
          <w:rFonts w:ascii="Arial" w:hAnsi="Arial" w:cs="Arial"/>
          <w:b/>
          <w:sz w:val="21"/>
          <w:szCs w:val="21"/>
        </w:rPr>
        <w:t xml:space="preserve"> : </w:t>
      </w:r>
      <w:r>
        <w:rPr>
          <w:rFonts w:ascii="Arial" w:hAnsi="Arial" w:cs="Arial"/>
          <w:b/>
          <w:sz w:val="21"/>
          <w:szCs w:val="21"/>
          <w:highlight w:val="yellow"/>
        </w:rPr>
        <w:t>[Tout autre document technique pertinent pour évaluer l’exécution technique du projet]</w:t>
      </w:r>
    </w:p>
    <w:p w14:paraId="49E672D7" w14:textId="77777777" w:rsidR="00D07C7E" w:rsidRDefault="00D07C7E" w:rsidP="00B76D8C">
      <w:pPr>
        <w:jc w:val="both"/>
        <w:rPr>
          <w:rFonts w:ascii="Arial" w:hAnsi="Arial" w:cs="Arial"/>
          <w:b/>
          <w:sz w:val="21"/>
          <w:szCs w:val="21"/>
        </w:rPr>
      </w:pPr>
    </w:p>
    <w:p w14:paraId="090D3178" w14:textId="77777777" w:rsidR="00B76D8C" w:rsidRDefault="00B76D8C" w:rsidP="00B76D8C">
      <w:pPr>
        <w:jc w:val="both"/>
        <w:rPr>
          <w:rFonts w:ascii="Arial" w:hAnsi="Arial" w:cs="Arial"/>
          <w:b/>
          <w:sz w:val="21"/>
          <w:szCs w:val="21"/>
        </w:rPr>
      </w:pPr>
    </w:p>
    <w:tbl>
      <w:tblPr>
        <w:tblStyle w:val="Grilledutableau"/>
        <w:tblW w:w="0" w:type="auto"/>
        <w:tblLook w:val="04A0" w:firstRow="1" w:lastRow="0" w:firstColumn="1" w:lastColumn="0" w:noHBand="0" w:noVBand="1"/>
      </w:tblPr>
      <w:tblGrid>
        <w:gridCol w:w="10054"/>
      </w:tblGrid>
      <w:tr w:rsidR="00D07C7E" w14:paraId="719DD684" w14:textId="77777777" w:rsidTr="00D07C7E">
        <w:tc>
          <w:tcPr>
            <w:tcW w:w="10054" w:type="dxa"/>
          </w:tcPr>
          <w:p w14:paraId="662FCD6E" w14:textId="2E813E18" w:rsidR="00D07C7E" w:rsidRDefault="00D07C7E" w:rsidP="00D01B6C">
            <w:pPr>
              <w:jc w:val="both"/>
              <w:rPr>
                <w:rFonts w:ascii="Arial" w:hAnsi="Arial" w:cs="Arial"/>
                <w:b/>
                <w:sz w:val="21"/>
                <w:szCs w:val="21"/>
              </w:rPr>
            </w:pPr>
            <w:r>
              <w:rPr>
                <w:rFonts w:ascii="Arial" w:hAnsi="Arial" w:cs="Arial"/>
                <w:b/>
                <w:sz w:val="21"/>
                <w:szCs w:val="21"/>
              </w:rPr>
              <w:t>Encadré n°1 : Communication des bénéficiaires d’une subvention pour investissement de la part de l’Etat :</w:t>
            </w:r>
          </w:p>
          <w:p w14:paraId="52E8F1DE" w14:textId="66D5E093" w:rsidR="00D07C7E" w:rsidRDefault="00D07C7E" w:rsidP="00D07C7E">
            <w:pPr>
              <w:jc w:val="both"/>
              <w:rPr>
                <w:rFonts w:ascii="Arial" w:hAnsi="Arial" w:cs="Arial"/>
                <w:b/>
                <w:sz w:val="21"/>
                <w:szCs w:val="21"/>
              </w:rPr>
            </w:pPr>
          </w:p>
          <w:p w14:paraId="36155540" w14:textId="5BE6B87D" w:rsidR="00EA53C5" w:rsidRDefault="00EA53C5" w:rsidP="00D07C7E">
            <w:pPr>
              <w:jc w:val="both"/>
              <w:rPr>
                <w:rFonts w:ascii="Arial" w:hAnsi="Arial" w:cs="Arial"/>
                <w:b/>
                <w:sz w:val="21"/>
                <w:szCs w:val="21"/>
              </w:rPr>
            </w:pPr>
            <w:r w:rsidRPr="00A42564">
              <w:rPr>
                <w:rFonts w:ascii="Arial" w:hAnsi="Arial" w:cs="Arial"/>
                <w:b/>
                <w:sz w:val="21"/>
                <w:szCs w:val="21"/>
                <w:highlight w:val="yellow"/>
              </w:rPr>
              <w:t>[Reprendre les dispositions prévues par l’article 11 de la convention]</w:t>
            </w:r>
            <w:r>
              <w:rPr>
                <w:rFonts w:ascii="Arial" w:hAnsi="Arial" w:cs="Arial"/>
                <w:b/>
                <w:sz w:val="21"/>
                <w:szCs w:val="21"/>
              </w:rPr>
              <w:t xml:space="preserve"> </w:t>
            </w:r>
          </w:p>
          <w:p w14:paraId="33F8D9AA" w14:textId="77F3669B" w:rsidR="00D07C7E" w:rsidRDefault="00D07C7E" w:rsidP="00D07C7E">
            <w:pPr>
              <w:jc w:val="both"/>
              <w:rPr>
                <w:rFonts w:ascii="Arial" w:hAnsi="Arial" w:cs="Arial"/>
                <w:bCs/>
                <w:sz w:val="21"/>
                <w:szCs w:val="21"/>
              </w:rPr>
            </w:pPr>
          </w:p>
          <w:p w14:paraId="4FB44883" w14:textId="3ADA9155" w:rsidR="00B056B3" w:rsidRPr="007460BD" w:rsidRDefault="00B056B3" w:rsidP="00D07C7E">
            <w:pPr>
              <w:jc w:val="both"/>
              <w:rPr>
                <w:rFonts w:ascii="Arial" w:hAnsi="Arial" w:cs="Arial"/>
                <w:bCs/>
                <w:i/>
                <w:iCs/>
                <w:sz w:val="21"/>
                <w:szCs w:val="21"/>
              </w:rPr>
            </w:pPr>
            <w:r w:rsidRPr="007460BD">
              <w:rPr>
                <w:rFonts w:ascii="Arial" w:hAnsi="Arial" w:cs="Arial"/>
                <w:bCs/>
                <w:i/>
                <w:iCs/>
                <w:sz w:val="21"/>
                <w:szCs w:val="21"/>
                <w:highlight w:val="yellow"/>
              </w:rPr>
              <w:t>Disposition</w:t>
            </w:r>
            <w:r w:rsidR="00F827FC" w:rsidRPr="007460BD">
              <w:rPr>
                <w:rFonts w:ascii="Arial" w:hAnsi="Arial" w:cs="Arial"/>
                <w:bCs/>
                <w:i/>
                <w:iCs/>
                <w:sz w:val="21"/>
                <w:szCs w:val="21"/>
                <w:highlight w:val="yellow"/>
              </w:rPr>
              <w:t>s prévues</w:t>
            </w:r>
            <w:r w:rsidRPr="007460BD">
              <w:rPr>
                <w:rFonts w:ascii="Arial" w:hAnsi="Arial" w:cs="Arial"/>
                <w:bCs/>
                <w:i/>
                <w:iCs/>
                <w:sz w:val="21"/>
                <w:szCs w:val="21"/>
                <w:highlight w:val="yellow"/>
              </w:rPr>
              <w:t xml:space="preserve"> si le bénéficiaire est une collectivité territoriale </w:t>
            </w:r>
            <w:r w:rsidR="00613100" w:rsidRPr="007460BD">
              <w:rPr>
                <w:rFonts w:ascii="Arial" w:hAnsi="Arial" w:cs="Arial"/>
                <w:bCs/>
                <w:i/>
                <w:iCs/>
                <w:sz w:val="21"/>
                <w:szCs w:val="21"/>
                <w:highlight w:val="yellow"/>
              </w:rPr>
              <w:t xml:space="preserve">(commune, département, région, etc.) </w:t>
            </w:r>
            <w:r w:rsidRPr="007460BD">
              <w:rPr>
                <w:rFonts w:ascii="Arial" w:hAnsi="Arial" w:cs="Arial"/>
                <w:bCs/>
                <w:i/>
                <w:iCs/>
                <w:sz w:val="21"/>
                <w:szCs w:val="21"/>
                <w:highlight w:val="yellow"/>
              </w:rPr>
              <w:t>ou un groupement de collectivités :</w:t>
            </w:r>
          </w:p>
          <w:p w14:paraId="2E64BEAF" w14:textId="77777777" w:rsidR="00B056B3" w:rsidRDefault="00B056B3" w:rsidP="00D07C7E">
            <w:pPr>
              <w:jc w:val="both"/>
              <w:rPr>
                <w:rFonts w:ascii="Arial" w:hAnsi="Arial" w:cs="Arial"/>
                <w:bCs/>
                <w:sz w:val="21"/>
                <w:szCs w:val="21"/>
              </w:rPr>
            </w:pPr>
          </w:p>
          <w:p w14:paraId="2DAA6F36" w14:textId="037D4BFF" w:rsidR="00EA53C5" w:rsidRDefault="00EA53C5" w:rsidP="00EA53C5">
            <w:pPr>
              <w:jc w:val="both"/>
              <w:rPr>
                <w:rFonts w:ascii="Arial" w:hAnsi="Arial" w:cs="Arial"/>
                <w:sz w:val="21"/>
                <w:szCs w:val="21"/>
              </w:rPr>
            </w:pPr>
            <w:r>
              <w:rPr>
                <w:rFonts w:ascii="Arial" w:hAnsi="Arial" w:cs="Arial"/>
                <w:sz w:val="21"/>
                <w:szCs w:val="21"/>
                <w:highlight w:val="yellow"/>
              </w:rPr>
              <w:t>En tant qu’opération bénéficiant d’un soutien financier du Ministère de l’Agriculture</w:t>
            </w:r>
            <w:r w:rsidR="0017371E">
              <w:rPr>
                <w:rFonts w:ascii="Arial" w:hAnsi="Arial" w:cs="Arial"/>
                <w:sz w:val="21"/>
                <w:szCs w:val="21"/>
                <w:highlight w:val="yellow"/>
              </w:rPr>
              <w:t xml:space="preserve"> et </w:t>
            </w:r>
            <w:r>
              <w:rPr>
                <w:rFonts w:ascii="Arial" w:hAnsi="Arial" w:cs="Arial"/>
                <w:sz w:val="21"/>
                <w:szCs w:val="21"/>
                <w:highlight w:val="yellow"/>
              </w:rPr>
              <w:t>de la Souveraineté Alimentaire (MASA), le bénéficiaire s’engage à respecter le décret n°2020-1129 du 14 décembre 2020 pris pour l’application de l’article L.1111-11 du code général des collectivités territoriales, définissant les modalités de publicité et d’affichage. La collectivité territoriale ou le groupement maître d’ouvrage publie son plan de financement et l’affiche de manière permanente pendant la réalisation de l’opération et à son issue. En particulier, un panneau d’affichage ou une affiche en un lieu aisément visible du public indique « Réalisé avec le soutien financier du Ministère de l’Agriculture</w:t>
            </w:r>
            <w:r w:rsidR="0017371E">
              <w:rPr>
                <w:rFonts w:ascii="Arial" w:hAnsi="Arial" w:cs="Arial"/>
                <w:sz w:val="21"/>
                <w:szCs w:val="21"/>
                <w:highlight w:val="yellow"/>
              </w:rPr>
              <w:t xml:space="preserve"> et</w:t>
            </w:r>
            <w:r>
              <w:rPr>
                <w:rFonts w:ascii="Arial" w:hAnsi="Arial" w:cs="Arial"/>
                <w:sz w:val="21"/>
                <w:szCs w:val="21"/>
                <w:highlight w:val="yellow"/>
              </w:rPr>
              <w:t xml:space="preserve"> de la Souveraineté Alimentaire » accolé du logo du MASA.</w:t>
            </w:r>
          </w:p>
          <w:p w14:paraId="6DC56BCA" w14:textId="77777777" w:rsidR="008912E1" w:rsidRDefault="008912E1" w:rsidP="00D07C7E">
            <w:pPr>
              <w:jc w:val="both"/>
              <w:rPr>
                <w:rFonts w:ascii="Arial" w:hAnsi="Arial" w:cs="Arial"/>
                <w:bCs/>
                <w:sz w:val="21"/>
                <w:szCs w:val="21"/>
              </w:rPr>
            </w:pPr>
          </w:p>
          <w:p w14:paraId="3A33C862" w14:textId="6F9B1BDC" w:rsidR="00F827FC" w:rsidRDefault="00F827FC" w:rsidP="008912E1">
            <w:pPr>
              <w:jc w:val="both"/>
              <w:rPr>
                <w:rFonts w:ascii="Arial" w:hAnsi="Arial" w:cs="Arial"/>
                <w:bCs/>
                <w:sz w:val="21"/>
                <w:szCs w:val="21"/>
              </w:rPr>
            </w:pPr>
          </w:p>
          <w:p w14:paraId="2C88B2F8" w14:textId="01707968" w:rsidR="00F827FC" w:rsidRPr="007460BD" w:rsidRDefault="00F827FC" w:rsidP="008912E1">
            <w:pPr>
              <w:jc w:val="both"/>
              <w:rPr>
                <w:rFonts w:ascii="Arial" w:hAnsi="Arial" w:cs="Arial"/>
                <w:bCs/>
                <w:i/>
                <w:iCs/>
                <w:sz w:val="21"/>
                <w:szCs w:val="21"/>
              </w:rPr>
            </w:pPr>
            <w:r w:rsidRPr="007460BD">
              <w:rPr>
                <w:rFonts w:ascii="Arial" w:hAnsi="Arial" w:cs="Arial"/>
                <w:bCs/>
                <w:i/>
                <w:iCs/>
                <w:sz w:val="21"/>
                <w:szCs w:val="21"/>
                <w:highlight w:val="yellow"/>
              </w:rPr>
              <w:t>Dispositions prévues pour les autres bénéficiaires</w:t>
            </w:r>
            <w:r w:rsidR="00613100" w:rsidRPr="007460BD">
              <w:rPr>
                <w:rFonts w:ascii="Arial" w:hAnsi="Arial" w:cs="Arial"/>
                <w:bCs/>
                <w:i/>
                <w:iCs/>
                <w:sz w:val="21"/>
                <w:szCs w:val="21"/>
                <w:highlight w:val="yellow"/>
              </w:rPr>
              <w:t xml:space="preserve"> (ASA, ASL, ASCO, CUMA, coopérative agricole, </w:t>
            </w:r>
            <w:r w:rsidR="00611033" w:rsidRPr="007460BD">
              <w:rPr>
                <w:rFonts w:ascii="Arial" w:hAnsi="Arial" w:cs="Arial"/>
                <w:bCs/>
                <w:i/>
                <w:iCs/>
                <w:sz w:val="21"/>
                <w:szCs w:val="21"/>
                <w:highlight w:val="yellow"/>
              </w:rPr>
              <w:t>exploitation agricole</w:t>
            </w:r>
            <w:r w:rsidR="00611033">
              <w:rPr>
                <w:rFonts w:ascii="Arial" w:hAnsi="Arial" w:cs="Arial"/>
                <w:bCs/>
                <w:i/>
                <w:iCs/>
                <w:sz w:val="21"/>
                <w:szCs w:val="21"/>
                <w:highlight w:val="yellow"/>
              </w:rPr>
              <w:t>,</w:t>
            </w:r>
            <w:r w:rsidR="00611033" w:rsidRPr="007460BD">
              <w:rPr>
                <w:rFonts w:ascii="Arial" w:hAnsi="Arial" w:cs="Arial"/>
                <w:bCs/>
                <w:i/>
                <w:iCs/>
                <w:sz w:val="21"/>
                <w:szCs w:val="21"/>
                <w:highlight w:val="yellow"/>
              </w:rPr>
              <w:t xml:space="preserve"> </w:t>
            </w:r>
            <w:r w:rsidR="00613100" w:rsidRPr="007460BD">
              <w:rPr>
                <w:rFonts w:ascii="Arial" w:hAnsi="Arial" w:cs="Arial"/>
                <w:bCs/>
                <w:i/>
                <w:iCs/>
                <w:sz w:val="21"/>
                <w:szCs w:val="21"/>
                <w:highlight w:val="yellow"/>
              </w:rPr>
              <w:t>etc.)</w:t>
            </w:r>
            <w:r w:rsidRPr="007460BD">
              <w:rPr>
                <w:rFonts w:ascii="Arial" w:hAnsi="Arial" w:cs="Arial"/>
                <w:bCs/>
                <w:i/>
                <w:iCs/>
                <w:sz w:val="21"/>
                <w:szCs w:val="21"/>
                <w:highlight w:val="yellow"/>
              </w:rPr>
              <w:t> :</w:t>
            </w:r>
          </w:p>
          <w:p w14:paraId="6032582C" w14:textId="066D6ACD" w:rsidR="00F827FC" w:rsidRDefault="00F827FC" w:rsidP="008912E1">
            <w:pPr>
              <w:jc w:val="both"/>
              <w:rPr>
                <w:rFonts w:ascii="Arial" w:hAnsi="Arial" w:cs="Arial"/>
                <w:bCs/>
                <w:sz w:val="21"/>
                <w:szCs w:val="21"/>
              </w:rPr>
            </w:pPr>
          </w:p>
          <w:p w14:paraId="692D1A59" w14:textId="411E7C2E" w:rsidR="00EA53C5" w:rsidRDefault="00EA53C5" w:rsidP="00EA53C5">
            <w:pPr>
              <w:jc w:val="both"/>
              <w:rPr>
                <w:rFonts w:ascii="Arial" w:hAnsi="Arial" w:cs="Arial"/>
                <w:sz w:val="21"/>
                <w:szCs w:val="21"/>
              </w:rPr>
            </w:pPr>
            <w:r>
              <w:rPr>
                <w:rFonts w:ascii="Arial" w:hAnsi="Arial" w:cs="Arial"/>
                <w:sz w:val="21"/>
                <w:szCs w:val="21"/>
                <w:highlight w:val="yellow"/>
              </w:rPr>
              <w:t>En tant qu’opération bénéficiant d’un soutien financier du Ministère de l’Agriculture</w:t>
            </w:r>
            <w:r w:rsidR="0017371E">
              <w:rPr>
                <w:rFonts w:ascii="Arial" w:hAnsi="Arial" w:cs="Arial"/>
                <w:sz w:val="21"/>
                <w:szCs w:val="21"/>
                <w:highlight w:val="yellow"/>
              </w:rPr>
              <w:t xml:space="preserve"> et de </w:t>
            </w:r>
            <w:r>
              <w:rPr>
                <w:rFonts w:ascii="Arial" w:hAnsi="Arial" w:cs="Arial"/>
                <w:sz w:val="21"/>
                <w:szCs w:val="21"/>
                <w:highlight w:val="yellow"/>
              </w:rPr>
              <w:t>la Souveraineté Alimentaire (MASA), le bénéficiaire s’engage à mettre en évidence la participation du MASA. Pour ce faire, un panneau d’affichage ou une affiche en un lieu aisément visible du public indique « Réalisé avec le soutien financier du Ministère de l’Agriculture</w:t>
            </w:r>
            <w:r w:rsidR="0017371E">
              <w:rPr>
                <w:rFonts w:ascii="Arial" w:hAnsi="Arial" w:cs="Arial"/>
                <w:sz w:val="21"/>
                <w:szCs w:val="21"/>
                <w:highlight w:val="yellow"/>
              </w:rPr>
              <w:t xml:space="preserve"> et </w:t>
            </w:r>
            <w:r>
              <w:rPr>
                <w:rFonts w:ascii="Arial" w:hAnsi="Arial" w:cs="Arial"/>
                <w:sz w:val="21"/>
                <w:szCs w:val="21"/>
                <w:highlight w:val="yellow"/>
              </w:rPr>
              <w:t>de la Souveraineté Alimentaire » accolé du logo du MASA.</w:t>
            </w:r>
          </w:p>
          <w:p w14:paraId="39C4630F" w14:textId="3E190BC1" w:rsidR="00613100" w:rsidRDefault="00613100" w:rsidP="008912E1">
            <w:pPr>
              <w:jc w:val="both"/>
              <w:rPr>
                <w:rFonts w:ascii="Arial" w:hAnsi="Arial" w:cs="Arial"/>
                <w:bCs/>
                <w:sz w:val="21"/>
                <w:szCs w:val="21"/>
              </w:rPr>
            </w:pPr>
          </w:p>
          <w:p w14:paraId="61E4D06A" w14:textId="20B273DE" w:rsidR="00613100" w:rsidRPr="007460BD" w:rsidRDefault="00D3795F" w:rsidP="008912E1">
            <w:pPr>
              <w:jc w:val="both"/>
              <w:rPr>
                <w:rFonts w:ascii="Arial" w:hAnsi="Arial" w:cs="Arial"/>
                <w:bCs/>
                <w:i/>
                <w:iCs/>
                <w:sz w:val="21"/>
                <w:szCs w:val="21"/>
              </w:rPr>
            </w:pPr>
            <w:r w:rsidRPr="007460BD">
              <w:rPr>
                <w:rFonts w:ascii="Arial" w:hAnsi="Arial" w:cs="Arial"/>
                <w:bCs/>
                <w:i/>
                <w:iCs/>
                <w:sz w:val="21"/>
                <w:szCs w:val="21"/>
                <w:highlight w:val="yellow"/>
              </w:rPr>
              <w:t>Dispositions communes à tous</w:t>
            </w:r>
            <w:r w:rsidR="007460BD" w:rsidRPr="007460BD">
              <w:rPr>
                <w:rFonts w:ascii="Arial" w:hAnsi="Arial" w:cs="Arial"/>
                <w:bCs/>
                <w:i/>
                <w:iCs/>
                <w:sz w:val="21"/>
                <w:szCs w:val="21"/>
              </w:rPr>
              <w:t> :</w:t>
            </w:r>
          </w:p>
          <w:p w14:paraId="35FC9DB9" w14:textId="77777777" w:rsidR="00613100" w:rsidRDefault="00613100" w:rsidP="008912E1">
            <w:pPr>
              <w:jc w:val="both"/>
              <w:rPr>
                <w:rFonts w:ascii="Arial" w:hAnsi="Arial" w:cs="Arial"/>
                <w:bCs/>
                <w:sz w:val="21"/>
                <w:szCs w:val="21"/>
              </w:rPr>
            </w:pPr>
          </w:p>
          <w:p w14:paraId="00A3F5F8" w14:textId="77777777" w:rsidR="00613100" w:rsidRDefault="00613100" w:rsidP="00613100">
            <w:pPr>
              <w:jc w:val="both"/>
              <w:rPr>
                <w:rFonts w:ascii="Arial" w:hAnsi="Arial" w:cs="Arial"/>
                <w:bCs/>
                <w:sz w:val="21"/>
                <w:szCs w:val="21"/>
              </w:rPr>
            </w:pPr>
            <w:r>
              <w:rPr>
                <w:rFonts w:ascii="Arial" w:hAnsi="Arial" w:cs="Arial"/>
                <w:bCs/>
                <w:sz w:val="21"/>
                <w:szCs w:val="21"/>
              </w:rPr>
              <w:t xml:space="preserve">Si l’opération a fait l’objet de subventions de la part de plusieurs personnes publiques, leur logotype ou emblème doit figurer, à dimension égale, sur la plaque ou le panneau. </w:t>
            </w:r>
          </w:p>
          <w:p w14:paraId="11C357C1" w14:textId="77777777" w:rsidR="00D07C7E" w:rsidRDefault="00D07C7E" w:rsidP="00D07C7E">
            <w:pPr>
              <w:jc w:val="both"/>
              <w:rPr>
                <w:rFonts w:ascii="Arial" w:hAnsi="Arial" w:cs="Arial"/>
                <w:bCs/>
                <w:sz w:val="21"/>
                <w:szCs w:val="21"/>
              </w:rPr>
            </w:pPr>
          </w:p>
          <w:p w14:paraId="0E0A4515" w14:textId="548EBAD5" w:rsidR="00D07C7E" w:rsidRDefault="00D07C7E" w:rsidP="00D07C7E">
            <w:pPr>
              <w:jc w:val="both"/>
              <w:rPr>
                <w:rFonts w:ascii="Arial" w:hAnsi="Arial" w:cs="Arial"/>
                <w:bCs/>
                <w:sz w:val="21"/>
                <w:szCs w:val="21"/>
              </w:rPr>
            </w:pPr>
            <w:r>
              <w:rPr>
                <w:rFonts w:ascii="Arial" w:hAnsi="Arial" w:cs="Arial"/>
                <w:bCs/>
                <w:sz w:val="21"/>
                <w:szCs w:val="21"/>
              </w:rPr>
              <w:t xml:space="preserve">La charte graphique à respecter est </w:t>
            </w:r>
            <w:r w:rsidR="00EC3029">
              <w:rPr>
                <w:rFonts w:ascii="Arial" w:hAnsi="Arial" w:cs="Arial"/>
                <w:bCs/>
                <w:sz w:val="21"/>
                <w:szCs w:val="21"/>
              </w:rPr>
              <w:t xml:space="preserve">celle qui est </w:t>
            </w:r>
            <w:r>
              <w:rPr>
                <w:rFonts w:ascii="Arial" w:hAnsi="Arial" w:cs="Arial"/>
                <w:bCs/>
                <w:sz w:val="21"/>
                <w:szCs w:val="21"/>
              </w:rPr>
              <w:t>disponible à l’adresse suivante :</w:t>
            </w:r>
          </w:p>
          <w:p w14:paraId="3B08F26C" w14:textId="77777777" w:rsidR="00D07C7E" w:rsidRDefault="00D07C7E" w:rsidP="00D07C7E">
            <w:pPr>
              <w:jc w:val="both"/>
              <w:rPr>
                <w:rFonts w:ascii="Arial" w:hAnsi="Arial" w:cs="Arial"/>
                <w:bCs/>
                <w:sz w:val="21"/>
                <w:szCs w:val="21"/>
              </w:rPr>
            </w:pPr>
          </w:p>
          <w:p w14:paraId="686B2601" w14:textId="3A7B6D1B" w:rsidR="00D07C7E" w:rsidRPr="00EA53C5" w:rsidRDefault="000007E6">
            <w:pPr>
              <w:jc w:val="both"/>
              <w:rPr>
                <w:rFonts w:ascii="Arial" w:hAnsi="Arial" w:cs="Arial"/>
                <w:b/>
                <w:color w:val="2E74B5" w:themeColor="accent1" w:themeShade="BF"/>
                <w:sz w:val="20"/>
                <w:szCs w:val="20"/>
              </w:rPr>
            </w:pPr>
            <w:hyperlink r:id="rId8" w:history="1">
              <w:r w:rsidRPr="000007E6">
                <w:rPr>
                  <w:rStyle w:val="Lienhypertexte"/>
                  <w:b/>
                  <w:sz w:val="20"/>
                  <w:szCs w:val="20"/>
                </w:rPr>
                <w:t>https://www.info.gouv.fr/marque-de-letat/panneaux-de-financement</w:t>
              </w:r>
            </w:hyperlink>
          </w:p>
        </w:tc>
      </w:tr>
    </w:tbl>
    <w:p w14:paraId="5A2F8FED" w14:textId="77777777" w:rsidR="00B76D8C" w:rsidRDefault="00B76D8C" w:rsidP="00B76D8C">
      <w:pPr>
        <w:jc w:val="both"/>
        <w:rPr>
          <w:rFonts w:ascii="Arial" w:hAnsi="Arial" w:cs="Arial"/>
          <w:b/>
          <w:sz w:val="21"/>
          <w:szCs w:val="21"/>
        </w:rPr>
      </w:pPr>
    </w:p>
    <w:p w14:paraId="6DB14DF0" w14:textId="77777777" w:rsidR="00B76D8C" w:rsidRDefault="00B76D8C" w:rsidP="00B76D8C">
      <w:pPr>
        <w:jc w:val="both"/>
        <w:rPr>
          <w:rFonts w:ascii="Arial" w:hAnsi="Arial" w:cs="Arial"/>
          <w:b/>
          <w:sz w:val="21"/>
          <w:szCs w:val="21"/>
        </w:rPr>
      </w:pPr>
    </w:p>
    <w:p w14:paraId="0AD7EE57" w14:textId="77777777" w:rsidR="00687063" w:rsidRPr="00065445" w:rsidRDefault="00687063" w:rsidP="00B76D8C">
      <w:pPr>
        <w:jc w:val="both"/>
        <w:rPr>
          <w:rFonts w:ascii="Arial" w:hAnsi="Arial" w:cs="Arial"/>
          <w:b/>
          <w:sz w:val="21"/>
          <w:szCs w:val="21"/>
        </w:rPr>
      </w:pPr>
    </w:p>
    <w:sectPr w:rsidR="00687063" w:rsidRPr="00065445" w:rsidSect="00204FC8">
      <w:headerReference w:type="even" r:id="rId9"/>
      <w:headerReference w:type="default" r:id="rId10"/>
      <w:footerReference w:type="even" r:id="rId11"/>
      <w:footerReference w:type="default" r:id="rId12"/>
      <w:headerReference w:type="first" r:id="rId13"/>
      <w:footerReference w:type="first" r:id="rId14"/>
      <w:pgSz w:w="11906" w:h="16838"/>
      <w:pgMar w:top="1417" w:right="849" w:bottom="1417"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9BE62C" w14:textId="77777777" w:rsidR="000A66EA" w:rsidRDefault="000A66EA" w:rsidP="009B081D">
      <w:r>
        <w:separator/>
      </w:r>
    </w:p>
  </w:endnote>
  <w:endnote w:type="continuationSeparator" w:id="0">
    <w:p w14:paraId="79A4F763" w14:textId="77777777" w:rsidR="000A66EA" w:rsidRDefault="000A66EA" w:rsidP="009B0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86B9D2" w14:textId="77777777" w:rsidR="00BB5222" w:rsidRDefault="00BB522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85D54A" w14:textId="10AA03EF" w:rsidR="000A66EA" w:rsidRPr="00797B26" w:rsidRDefault="000A66EA" w:rsidP="00797B26">
    <w:pPr>
      <w:pStyle w:val="Pieddepage"/>
      <w:jc w:val="right"/>
      <w:rPr>
        <w:rFonts w:ascii="Marianne" w:hAnsi="Marianne"/>
        <w:sz w:val="18"/>
        <w:szCs w:val="18"/>
      </w:rPr>
    </w:pPr>
    <w:r w:rsidRPr="00797B26">
      <w:rPr>
        <w:rFonts w:ascii="Marianne" w:hAnsi="Marianne"/>
        <w:sz w:val="18"/>
        <w:szCs w:val="18"/>
      </w:rPr>
      <w:t xml:space="preserve">Page </w:t>
    </w:r>
    <w:r w:rsidRPr="00797B26">
      <w:rPr>
        <w:rFonts w:ascii="Marianne" w:hAnsi="Marianne"/>
        <w:bCs/>
        <w:sz w:val="18"/>
        <w:szCs w:val="18"/>
      </w:rPr>
      <w:fldChar w:fldCharType="begin"/>
    </w:r>
    <w:r w:rsidRPr="00797B26">
      <w:rPr>
        <w:rFonts w:ascii="Marianne" w:hAnsi="Marianne"/>
        <w:bCs/>
        <w:sz w:val="18"/>
        <w:szCs w:val="18"/>
      </w:rPr>
      <w:instrText>PAGE  \* Arabic  \* MERGEFORMAT</w:instrText>
    </w:r>
    <w:r w:rsidRPr="00797B26">
      <w:rPr>
        <w:rFonts w:ascii="Marianne" w:hAnsi="Marianne"/>
        <w:bCs/>
        <w:sz w:val="18"/>
        <w:szCs w:val="18"/>
      </w:rPr>
      <w:fldChar w:fldCharType="separate"/>
    </w:r>
    <w:r w:rsidR="00755C31">
      <w:rPr>
        <w:rFonts w:ascii="Marianne" w:hAnsi="Marianne"/>
        <w:bCs/>
        <w:noProof/>
        <w:sz w:val="18"/>
        <w:szCs w:val="18"/>
      </w:rPr>
      <w:t>2</w:t>
    </w:r>
    <w:r w:rsidRPr="00797B26">
      <w:rPr>
        <w:rFonts w:ascii="Marianne" w:hAnsi="Marianne"/>
        <w:bCs/>
        <w:sz w:val="18"/>
        <w:szCs w:val="18"/>
      </w:rPr>
      <w:fldChar w:fldCharType="end"/>
    </w:r>
    <w:r>
      <w:rPr>
        <w:rFonts w:ascii="Marianne" w:hAnsi="Marianne"/>
        <w:sz w:val="18"/>
        <w:szCs w:val="18"/>
      </w:rPr>
      <w:t>/</w:t>
    </w:r>
    <w:r w:rsidRPr="00797B26">
      <w:rPr>
        <w:rFonts w:ascii="Marianne" w:hAnsi="Marianne"/>
        <w:bCs/>
        <w:sz w:val="18"/>
        <w:szCs w:val="18"/>
      </w:rPr>
      <w:fldChar w:fldCharType="begin"/>
    </w:r>
    <w:r w:rsidRPr="00797B26">
      <w:rPr>
        <w:rFonts w:ascii="Marianne" w:hAnsi="Marianne"/>
        <w:bCs/>
        <w:sz w:val="18"/>
        <w:szCs w:val="18"/>
      </w:rPr>
      <w:instrText>NUMPAGES  \* Arabic  \* MERGEFORMAT</w:instrText>
    </w:r>
    <w:r w:rsidRPr="00797B26">
      <w:rPr>
        <w:rFonts w:ascii="Marianne" w:hAnsi="Marianne"/>
        <w:bCs/>
        <w:sz w:val="18"/>
        <w:szCs w:val="18"/>
      </w:rPr>
      <w:fldChar w:fldCharType="separate"/>
    </w:r>
    <w:r w:rsidR="00755C31">
      <w:rPr>
        <w:rFonts w:ascii="Marianne" w:hAnsi="Marianne"/>
        <w:bCs/>
        <w:noProof/>
        <w:sz w:val="18"/>
        <w:szCs w:val="18"/>
      </w:rPr>
      <w:t>2</w:t>
    </w:r>
    <w:r w:rsidRPr="00797B26">
      <w:rPr>
        <w:rFonts w:ascii="Marianne" w:hAnsi="Marianne"/>
        <w:b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F4BB9" w14:textId="77777777" w:rsidR="00BB5222" w:rsidRDefault="00BB522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565CEE" w14:textId="77777777" w:rsidR="000A66EA" w:rsidRDefault="000A66EA" w:rsidP="009B081D">
      <w:r>
        <w:separator/>
      </w:r>
    </w:p>
  </w:footnote>
  <w:footnote w:type="continuationSeparator" w:id="0">
    <w:p w14:paraId="61C22C59" w14:textId="77777777" w:rsidR="000A66EA" w:rsidRDefault="000A66EA" w:rsidP="009B0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C7CC9E" w14:textId="77777777" w:rsidR="00BB5222" w:rsidRDefault="00BB522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375684"/>
      <w:docPartObj>
        <w:docPartGallery w:val="Watermarks"/>
        <w:docPartUnique/>
      </w:docPartObj>
    </w:sdtPr>
    <w:sdtEndPr/>
    <w:sdtContent>
      <w:p w14:paraId="32570EE1" w14:textId="6E27F4B5" w:rsidR="000A66EA" w:rsidRDefault="00E93002">
        <w:pPr>
          <w:pStyle w:val="En-tte"/>
        </w:pPr>
        <w:r>
          <w:pict w14:anchorId="18D1C2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50939" o:spid="_x0000_s2049" type="#_x0000_t136" style="position:absolute;margin-left:0;margin-top:0;width:496.65pt;height:212.85pt;rotation:315;z-index:-251658752;mso-position-horizontal:center;mso-position-horizontal-relative:margin;mso-position-vertical:center;mso-position-vertical-relative:margin" o:allowincell="f" fillcolor="#7f7f7f [1612]" stroked="f">
              <v:fill opacity=".5"/>
              <v:textpath style="font-family:&quot;calibri&quot;;font-size:1pt" string="MODELE"/>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2199" w14:textId="77777777" w:rsidR="00BB5222" w:rsidRDefault="00BB5222">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31B7"/>
    <w:multiLevelType w:val="hybridMultilevel"/>
    <w:tmpl w:val="A9E0A5E2"/>
    <w:lvl w:ilvl="0" w:tplc="AF74A18A">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00676B"/>
    <w:multiLevelType w:val="multilevel"/>
    <w:tmpl w:val="75084C84"/>
    <w:lvl w:ilvl="0">
      <w:start w:val="1"/>
      <w:numFmt w:val="bullet"/>
      <w:lvlText w:val=""/>
      <w:lvlJc w:val="left"/>
      <w:pPr>
        <w:ind w:left="360" w:hanging="360"/>
      </w:pPr>
      <w:rPr>
        <w:rFonts w:ascii="Symbol" w:hAnsi="Symbol" w:cs="Symbol" w:hint="default"/>
        <w:b/>
        <w:sz w:val="18"/>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cs="Wingdings" w:hint="default"/>
      </w:rPr>
    </w:lvl>
  </w:abstractNum>
  <w:abstractNum w:abstractNumId="2" w15:restartNumberingAfterBreak="0">
    <w:nsid w:val="14275D35"/>
    <w:multiLevelType w:val="hybridMultilevel"/>
    <w:tmpl w:val="E9B09C08"/>
    <w:lvl w:ilvl="0" w:tplc="747EA418">
      <w:start w:val="1"/>
      <w:numFmt w:val="lowerLetter"/>
      <w:lvlText w:val="%1)"/>
      <w:lvlJc w:val="left"/>
      <w:pPr>
        <w:ind w:left="360" w:hanging="360"/>
      </w:pPr>
    </w:lvl>
    <w:lvl w:ilvl="1" w:tplc="BB5092E6">
      <w:start w:val="1"/>
      <w:numFmt w:val="lowerLetter"/>
      <w:lvlText w:val="%2."/>
      <w:lvlJc w:val="left"/>
      <w:pPr>
        <w:ind w:left="1080" w:hanging="360"/>
      </w:pPr>
    </w:lvl>
    <w:lvl w:ilvl="2" w:tplc="290866F0">
      <w:start w:val="1"/>
      <w:numFmt w:val="lowerRoman"/>
      <w:lvlText w:val="%3."/>
      <w:lvlJc w:val="right"/>
      <w:pPr>
        <w:ind w:left="1800" w:hanging="180"/>
      </w:pPr>
    </w:lvl>
    <w:lvl w:ilvl="3" w:tplc="80F221E4">
      <w:start w:val="1"/>
      <w:numFmt w:val="decimal"/>
      <w:lvlText w:val="%4."/>
      <w:lvlJc w:val="left"/>
      <w:pPr>
        <w:ind w:left="2520" w:hanging="360"/>
      </w:pPr>
    </w:lvl>
    <w:lvl w:ilvl="4" w:tplc="A9FE0EDA">
      <w:start w:val="1"/>
      <w:numFmt w:val="lowerLetter"/>
      <w:lvlText w:val="%5."/>
      <w:lvlJc w:val="left"/>
      <w:pPr>
        <w:ind w:left="3240" w:hanging="360"/>
      </w:pPr>
    </w:lvl>
    <w:lvl w:ilvl="5" w:tplc="FDCAB0B0">
      <w:start w:val="1"/>
      <w:numFmt w:val="lowerRoman"/>
      <w:lvlText w:val="%6."/>
      <w:lvlJc w:val="right"/>
      <w:pPr>
        <w:ind w:left="3960" w:hanging="180"/>
      </w:pPr>
    </w:lvl>
    <w:lvl w:ilvl="6" w:tplc="ED5449CE">
      <w:start w:val="1"/>
      <w:numFmt w:val="decimal"/>
      <w:lvlText w:val="%7."/>
      <w:lvlJc w:val="left"/>
      <w:pPr>
        <w:ind w:left="4680" w:hanging="360"/>
      </w:pPr>
    </w:lvl>
    <w:lvl w:ilvl="7" w:tplc="BE60D8E0">
      <w:start w:val="1"/>
      <w:numFmt w:val="lowerLetter"/>
      <w:lvlText w:val="%8."/>
      <w:lvlJc w:val="left"/>
      <w:pPr>
        <w:ind w:left="5400" w:hanging="360"/>
      </w:pPr>
    </w:lvl>
    <w:lvl w:ilvl="8" w:tplc="A0C4EAD8">
      <w:start w:val="1"/>
      <w:numFmt w:val="lowerRoman"/>
      <w:lvlText w:val="%9."/>
      <w:lvlJc w:val="right"/>
      <w:pPr>
        <w:ind w:left="6120" w:hanging="180"/>
      </w:pPr>
    </w:lvl>
  </w:abstractNum>
  <w:abstractNum w:abstractNumId="3" w15:restartNumberingAfterBreak="0">
    <w:nsid w:val="1BA96163"/>
    <w:multiLevelType w:val="hybridMultilevel"/>
    <w:tmpl w:val="B15235B6"/>
    <w:lvl w:ilvl="0" w:tplc="E024648C">
      <w:start w:val="2"/>
      <w:numFmt w:val="bullet"/>
      <w:lvlText w:val="-"/>
      <w:lvlJc w:val="left"/>
      <w:pPr>
        <w:ind w:left="720" w:hanging="360"/>
      </w:pPr>
      <w:rPr>
        <w:rFonts w:ascii="Liberation Sans" w:eastAsia="Lucida Sans Unicode" w:hAnsi="Liberation Sans" w:cs="Liberation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D8D511D"/>
    <w:multiLevelType w:val="hybridMultilevel"/>
    <w:tmpl w:val="0096DC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2CF1AB8"/>
    <w:multiLevelType w:val="hybridMultilevel"/>
    <w:tmpl w:val="C932FC5A"/>
    <w:lvl w:ilvl="0" w:tplc="8D76604C">
      <w:start w:val="5"/>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5F5FA1"/>
    <w:multiLevelType w:val="hybridMultilevel"/>
    <w:tmpl w:val="9262657C"/>
    <w:lvl w:ilvl="0" w:tplc="CC5EEDF6">
      <w:start w:val="6"/>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08F0912"/>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370028D8"/>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AB90011"/>
    <w:multiLevelType w:val="hybridMultilevel"/>
    <w:tmpl w:val="7BAE38A8"/>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06A56A4"/>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4B6C3E2A"/>
    <w:multiLevelType w:val="hybridMultilevel"/>
    <w:tmpl w:val="252C7F4C"/>
    <w:lvl w:ilvl="0" w:tplc="C358B436">
      <w:start w:val="6"/>
      <w:numFmt w:val="bullet"/>
      <w:lvlText w:val="-"/>
      <w:lvlJc w:val="left"/>
      <w:pPr>
        <w:ind w:left="720" w:hanging="360"/>
      </w:pPr>
      <w:rPr>
        <w:rFonts w:ascii="Arial" w:eastAsia="Lucida Sans Unicode"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E443E16"/>
    <w:multiLevelType w:val="hybridMultilevel"/>
    <w:tmpl w:val="729C350C"/>
    <w:lvl w:ilvl="0" w:tplc="3DE4D694">
      <w:start w:val="2"/>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5BE1A5F"/>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56635669"/>
    <w:multiLevelType w:val="hybridMultilevel"/>
    <w:tmpl w:val="F1724C3E"/>
    <w:lvl w:ilvl="0" w:tplc="D5B8B4F6">
      <w:start w:val="8"/>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8E472DC"/>
    <w:multiLevelType w:val="hybridMultilevel"/>
    <w:tmpl w:val="66F8AAC4"/>
    <w:lvl w:ilvl="0" w:tplc="3B4C5410">
      <w:start w:val="3"/>
      <w:numFmt w:val="bullet"/>
      <w:lvlText w:val=""/>
      <w:lvlJc w:val="left"/>
      <w:pPr>
        <w:ind w:left="720" w:hanging="360"/>
      </w:pPr>
      <w:rPr>
        <w:rFonts w:ascii="Wingdings" w:eastAsia="Lucida Sans Unicode"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A32595"/>
    <w:multiLevelType w:val="multilevel"/>
    <w:tmpl w:val="F926C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8E5B17"/>
    <w:multiLevelType w:val="hybridMultilevel"/>
    <w:tmpl w:val="4CFE2652"/>
    <w:lvl w:ilvl="0" w:tplc="7458F6F2">
      <w:start w:val="10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5EC91271"/>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61D2122C"/>
    <w:multiLevelType w:val="hybridMultilevel"/>
    <w:tmpl w:val="AF329B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8D1C6A"/>
    <w:multiLevelType w:val="hybridMultilevel"/>
    <w:tmpl w:val="8C32D5C2"/>
    <w:lvl w:ilvl="0" w:tplc="C41AAEF6">
      <w:start w:val="100"/>
      <w:numFmt w:val="bullet"/>
      <w:lvlText w:val=""/>
      <w:lvlJc w:val="left"/>
      <w:pPr>
        <w:ind w:left="720" w:hanging="360"/>
      </w:pPr>
      <w:rPr>
        <w:rFonts w:ascii="Wingdings" w:eastAsia="Lucida Sans Unicode" w:hAnsi="Wingdings"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217399C"/>
    <w:multiLevelType w:val="multilevel"/>
    <w:tmpl w:val="D1228F1C"/>
    <w:lvl w:ilvl="0">
      <w:start w:val="1"/>
      <w:numFmt w:val="decimal"/>
      <w:lvlText w:val="%1."/>
      <w:lvlJc w:val="left"/>
      <w:pPr>
        <w:ind w:left="720" w:hanging="360"/>
      </w:pPr>
      <w:rPr>
        <w:rFonts w:hint="default"/>
        <w:b/>
        <w:bCs w:val="0"/>
        <w:sz w:val="21"/>
        <w:szCs w:val="21"/>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C4D6FC7"/>
    <w:multiLevelType w:val="hybridMultilevel"/>
    <w:tmpl w:val="8AF8C9BE"/>
    <w:lvl w:ilvl="0" w:tplc="A74C7B66">
      <w:start w:val="101"/>
      <w:numFmt w:val="bullet"/>
      <w:lvlText w:val="-"/>
      <w:lvlJc w:val="left"/>
      <w:pPr>
        <w:ind w:left="720" w:hanging="360"/>
      </w:pPr>
      <w:rPr>
        <w:rFonts w:ascii="Arial" w:eastAsia="Lucida Sans Unicode"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2"/>
  </w:num>
  <w:num w:numId="2">
    <w:abstractNumId w:val="17"/>
  </w:num>
  <w:num w:numId="3">
    <w:abstractNumId w:val="5"/>
  </w:num>
  <w:num w:numId="4">
    <w:abstractNumId w:val="6"/>
  </w:num>
  <w:num w:numId="5">
    <w:abstractNumId w:val="16"/>
    <w:lvlOverride w:ilvl="0">
      <w:startOverride w:val="1"/>
    </w:lvlOverride>
  </w:num>
  <w:num w:numId="6">
    <w:abstractNumId w:val="11"/>
  </w:num>
  <w:num w:numId="7">
    <w:abstractNumId w:val="20"/>
  </w:num>
  <w:num w:numId="8">
    <w:abstractNumId w:val="4"/>
  </w:num>
  <w:num w:numId="9">
    <w:abstractNumId w:val="14"/>
  </w:num>
  <w:num w:numId="10">
    <w:abstractNumId w:val="3"/>
  </w:num>
  <w:num w:numId="11">
    <w:abstractNumId w:val="12"/>
  </w:num>
  <w:num w:numId="12">
    <w:abstractNumId w:val="1"/>
  </w:num>
  <w:num w:numId="13">
    <w:abstractNumId w:val="9"/>
  </w:num>
  <w:num w:numId="14">
    <w:abstractNumId w:val="0"/>
  </w:num>
  <w:num w:numId="15">
    <w:abstractNumId w:val="19"/>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0"/>
  </w:num>
  <w:num w:numId="18">
    <w:abstractNumId w:val="18"/>
  </w:num>
  <w:num w:numId="19">
    <w:abstractNumId w:val="21"/>
  </w:num>
  <w:num w:numId="20">
    <w:abstractNumId w:val="8"/>
  </w:num>
  <w:num w:numId="21">
    <w:abstractNumId w:val="13"/>
  </w:num>
  <w:num w:numId="22">
    <w:abstractNumId w:val="15"/>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81D"/>
    <w:rsid w:val="000007E6"/>
    <w:rsid w:val="00010266"/>
    <w:rsid w:val="00021D63"/>
    <w:rsid w:val="00021E49"/>
    <w:rsid w:val="00021F30"/>
    <w:rsid w:val="0002769D"/>
    <w:rsid w:val="00040626"/>
    <w:rsid w:val="00041DDA"/>
    <w:rsid w:val="00047ED9"/>
    <w:rsid w:val="0005442F"/>
    <w:rsid w:val="00065445"/>
    <w:rsid w:val="00065C02"/>
    <w:rsid w:val="000724BD"/>
    <w:rsid w:val="00074950"/>
    <w:rsid w:val="000762C2"/>
    <w:rsid w:val="000764CA"/>
    <w:rsid w:val="00087A59"/>
    <w:rsid w:val="000921D7"/>
    <w:rsid w:val="0009278E"/>
    <w:rsid w:val="000A071B"/>
    <w:rsid w:val="000A19BC"/>
    <w:rsid w:val="000A3164"/>
    <w:rsid w:val="000A66EA"/>
    <w:rsid w:val="000B2B93"/>
    <w:rsid w:val="000B4DA4"/>
    <w:rsid w:val="000D261D"/>
    <w:rsid w:val="000D2943"/>
    <w:rsid w:val="000F15BA"/>
    <w:rsid w:val="00103AF8"/>
    <w:rsid w:val="001171FB"/>
    <w:rsid w:val="00122153"/>
    <w:rsid w:val="00125178"/>
    <w:rsid w:val="00130467"/>
    <w:rsid w:val="00133C83"/>
    <w:rsid w:val="0014029A"/>
    <w:rsid w:val="001411C7"/>
    <w:rsid w:val="0015384C"/>
    <w:rsid w:val="00153FD6"/>
    <w:rsid w:val="00170DF5"/>
    <w:rsid w:val="0017371E"/>
    <w:rsid w:val="00181894"/>
    <w:rsid w:val="00195EC6"/>
    <w:rsid w:val="001A1B4D"/>
    <w:rsid w:val="001A22F4"/>
    <w:rsid w:val="001A64D4"/>
    <w:rsid w:val="001A6D70"/>
    <w:rsid w:val="001A7817"/>
    <w:rsid w:val="001D30AC"/>
    <w:rsid w:val="001D6D6E"/>
    <w:rsid w:val="001F0C15"/>
    <w:rsid w:val="001F6A19"/>
    <w:rsid w:val="002013A4"/>
    <w:rsid w:val="00204FC8"/>
    <w:rsid w:val="00217A80"/>
    <w:rsid w:val="00217B24"/>
    <w:rsid w:val="00227D4A"/>
    <w:rsid w:val="00240AF1"/>
    <w:rsid w:val="002645C5"/>
    <w:rsid w:val="002738E4"/>
    <w:rsid w:val="002779DB"/>
    <w:rsid w:val="002A679D"/>
    <w:rsid w:val="002B3BD8"/>
    <w:rsid w:val="002B76BE"/>
    <w:rsid w:val="002C6D31"/>
    <w:rsid w:val="00307FC8"/>
    <w:rsid w:val="00316991"/>
    <w:rsid w:val="003243A2"/>
    <w:rsid w:val="00330AB5"/>
    <w:rsid w:val="00331E99"/>
    <w:rsid w:val="00332E48"/>
    <w:rsid w:val="003334ED"/>
    <w:rsid w:val="00341561"/>
    <w:rsid w:val="003573B2"/>
    <w:rsid w:val="00381B2C"/>
    <w:rsid w:val="00381BDF"/>
    <w:rsid w:val="00382AD8"/>
    <w:rsid w:val="0038422F"/>
    <w:rsid w:val="003970AD"/>
    <w:rsid w:val="003B2A4C"/>
    <w:rsid w:val="003B6D75"/>
    <w:rsid w:val="003C0193"/>
    <w:rsid w:val="003C231F"/>
    <w:rsid w:val="003E1B7C"/>
    <w:rsid w:val="003E5CB1"/>
    <w:rsid w:val="003E798F"/>
    <w:rsid w:val="003F6E21"/>
    <w:rsid w:val="003F75B1"/>
    <w:rsid w:val="0040478E"/>
    <w:rsid w:val="00413C44"/>
    <w:rsid w:val="00415DEC"/>
    <w:rsid w:val="004262BE"/>
    <w:rsid w:val="004319F5"/>
    <w:rsid w:val="00435FF4"/>
    <w:rsid w:val="00443D80"/>
    <w:rsid w:val="0044698C"/>
    <w:rsid w:val="0046215D"/>
    <w:rsid w:val="004621F9"/>
    <w:rsid w:val="00465701"/>
    <w:rsid w:val="0046740F"/>
    <w:rsid w:val="00475B0B"/>
    <w:rsid w:val="004848E4"/>
    <w:rsid w:val="00490913"/>
    <w:rsid w:val="0049406E"/>
    <w:rsid w:val="004940FB"/>
    <w:rsid w:val="00495BED"/>
    <w:rsid w:val="004C221F"/>
    <w:rsid w:val="004C639C"/>
    <w:rsid w:val="004C7A5C"/>
    <w:rsid w:val="004D3ADB"/>
    <w:rsid w:val="004D4F71"/>
    <w:rsid w:val="004E2FEB"/>
    <w:rsid w:val="004E4B6D"/>
    <w:rsid w:val="004F5AB1"/>
    <w:rsid w:val="004F7628"/>
    <w:rsid w:val="0050623A"/>
    <w:rsid w:val="00520034"/>
    <w:rsid w:val="00540BD0"/>
    <w:rsid w:val="00547BC1"/>
    <w:rsid w:val="005723D3"/>
    <w:rsid w:val="00586734"/>
    <w:rsid w:val="005A1CD1"/>
    <w:rsid w:val="005B1E06"/>
    <w:rsid w:val="005B7340"/>
    <w:rsid w:val="005C4F29"/>
    <w:rsid w:val="005C76EC"/>
    <w:rsid w:val="005D1D47"/>
    <w:rsid w:val="005D7BFD"/>
    <w:rsid w:val="005F3E4F"/>
    <w:rsid w:val="005F57BB"/>
    <w:rsid w:val="00606EA7"/>
    <w:rsid w:val="00611033"/>
    <w:rsid w:val="00613100"/>
    <w:rsid w:val="006277D1"/>
    <w:rsid w:val="006374BF"/>
    <w:rsid w:val="00651641"/>
    <w:rsid w:val="0065233F"/>
    <w:rsid w:val="00660B1C"/>
    <w:rsid w:val="00676318"/>
    <w:rsid w:val="00687063"/>
    <w:rsid w:val="006913C8"/>
    <w:rsid w:val="006A0D20"/>
    <w:rsid w:val="006C192B"/>
    <w:rsid w:val="006C2174"/>
    <w:rsid w:val="006C4BA0"/>
    <w:rsid w:val="006E1DCB"/>
    <w:rsid w:val="006E56F0"/>
    <w:rsid w:val="00707F5D"/>
    <w:rsid w:val="00715419"/>
    <w:rsid w:val="0072232F"/>
    <w:rsid w:val="00724D06"/>
    <w:rsid w:val="00726C7E"/>
    <w:rsid w:val="0072772A"/>
    <w:rsid w:val="007305F4"/>
    <w:rsid w:val="00731AAF"/>
    <w:rsid w:val="00741A35"/>
    <w:rsid w:val="007431BE"/>
    <w:rsid w:val="007460BD"/>
    <w:rsid w:val="00755C31"/>
    <w:rsid w:val="00757547"/>
    <w:rsid w:val="007848E2"/>
    <w:rsid w:val="00792372"/>
    <w:rsid w:val="00792380"/>
    <w:rsid w:val="0079316B"/>
    <w:rsid w:val="007959B1"/>
    <w:rsid w:val="00797B26"/>
    <w:rsid w:val="007A5A0B"/>
    <w:rsid w:val="007B5141"/>
    <w:rsid w:val="007C5829"/>
    <w:rsid w:val="007D562A"/>
    <w:rsid w:val="007E4C09"/>
    <w:rsid w:val="007F0F59"/>
    <w:rsid w:val="007F299F"/>
    <w:rsid w:val="008016B7"/>
    <w:rsid w:val="00810631"/>
    <w:rsid w:val="0084044F"/>
    <w:rsid w:val="00841931"/>
    <w:rsid w:val="008540E9"/>
    <w:rsid w:val="00856D44"/>
    <w:rsid w:val="00874304"/>
    <w:rsid w:val="00874A7A"/>
    <w:rsid w:val="00880FD1"/>
    <w:rsid w:val="00885575"/>
    <w:rsid w:val="008912E1"/>
    <w:rsid w:val="0089666E"/>
    <w:rsid w:val="008A3C8E"/>
    <w:rsid w:val="008A4EB8"/>
    <w:rsid w:val="008A6834"/>
    <w:rsid w:val="008B1533"/>
    <w:rsid w:val="008B3A45"/>
    <w:rsid w:val="008C1BC6"/>
    <w:rsid w:val="008D20F6"/>
    <w:rsid w:val="008D7628"/>
    <w:rsid w:val="008E1809"/>
    <w:rsid w:val="008E35D3"/>
    <w:rsid w:val="008E697B"/>
    <w:rsid w:val="008E7CBB"/>
    <w:rsid w:val="00904177"/>
    <w:rsid w:val="009053E5"/>
    <w:rsid w:val="00910232"/>
    <w:rsid w:val="0091490C"/>
    <w:rsid w:val="009154C7"/>
    <w:rsid w:val="00925509"/>
    <w:rsid w:val="00944694"/>
    <w:rsid w:val="00970DAE"/>
    <w:rsid w:val="0097610A"/>
    <w:rsid w:val="00987326"/>
    <w:rsid w:val="00992C47"/>
    <w:rsid w:val="0099794C"/>
    <w:rsid w:val="009A641B"/>
    <w:rsid w:val="009B081D"/>
    <w:rsid w:val="009B0B8E"/>
    <w:rsid w:val="009B1FBA"/>
    <w:rsid w:val="009B293D"/>
    <w:rsid w:val="009C3A64"/>
    <w:rsid w:val="009C4FE1"/>
    <w:rsid w:val="009D38A8"/>
    <w:rsid w:val="009D59B8"/>
    <w:rsid w:val="009E7E95"/>
    <w:rsid w:val="00A0367D"/>
    <w:rsid w:val="00A11838"/>
    <w:rsid w:val="00A15A66"/>
    <w:rsid w:val="00A246C8"/>
    <w:rsid w:val="00A26D33"/>
    <w:rsid w:val="00A3695D"/>
    <w:rsid w:val="00A40A92"/>
    <w:rsid w:val="00A40A9F"/>
    <w:rsid w:val="00A42564"/>
    <w:rsid w:val="00A42FA8"/>
    <w:rsid w:val="00A50311"/>
    <w:rsid w:val="00A5197E"/>
    <w:rsid w:val="00A53220"/>
    <w:rsid w:val="00A679F5"/>
    <w:rsid w:val="00A67E98"/>
    <w:rsid w:val="00A77DAE"/>
    <w:rsid w:val="00A83CDB"/>
    <w:rsid w:val="00A83E2E"/>
    <w:rsid w:val="00A84464"/>
    <w:rsid w:val="00A85379"/>
    <w:rsid w:val="00A862C4"/>
    <w:rsid w:val="00A92BDE"/>
    <w:rsid w:val="00A93C5E"/>
    <w:rsid w:val="00AA3F1E"/>
    <w:rsid w:val="00AB31D4"/>
    <w:rsid w:val="00AC27ED"/>
    <w:rsid w:val="00AC721A"/>
    <w:rsid w:val="00AC7AC6"/>
    <w:rsid w:val="00AD08DB"/>
    <w:rsid w:val="00AD6085"/>
    <w:rsid w:val="00AE0423"/>
    <w:rsid w:val="00B00A1D"/>
    <w:rsid w:val="00B056B3"/>
    <w:rsid w:val="00B16ECE"/>
    <w:rsid w:val="00B27AA8"/>
    <w:rsid w:val="00B34B2E"/>
    <w:rsid w:val="00B464E9"/>
    <w:rsid w:val="00B54D86"/>
    <w:rsid w:val="00B743C4"/>
    <w:rsid w:val="00B76D8C"/>
    <w:rsid w:val="00B77CFA"/>
    <w:rsid w:val="00B831E3"/>
    <w:rsid w:val="00B86750"/>
    <w:rsid w:val="00BB5222"/>
    <w:rsid w:val="00BB6384"/>
    <w:rsid w:val="00BC25AE"/>
    <w:rsid w:val="00BC4379"/>
    <w:rsid w:val="00BD35D2"/>
    <w:rsid w:val="00BE4D93"/>
    <w:rsid w:val="00C012EC"/>
    <w:rsid w:val="00C11364"/>
    <w:rsid w:val="00C118B1"/>
    <w:rsid w:val="00C363D3"/>
    <w:rsid w:val="00C505C7"/>
    <w:rsid w:val="00C54B3B"/>
    <w:rsid w:val="00C7222B"/>
    <w:rsid w:val="00C7241B"/>
    <w:rsid w:val="00C72FED"/>
    <w:rsid w:val="00C76228"/>
    <w:rsid w:val="00C83AD5"/>
    <w:rsid w:val="00CB2365"/>
    <w:rsid w:val="00CB2AFE"/>
    <w:rsid w:val="00CB3FF1"/>
    <w:rsid w:val="00CD04DD"/>
    <w:rsid w:val="00CD4371"/>
    <w:rsid w:val="00CD62B2"/>
    <w:rsid w:val="00CE6508"/>
    <w:rsid w:val="00CE7D90"/>
    <w:rsid w:val="00CF2898"/>
    <w:rsid w:val="00D01B6C"/>
    <w:rsid w:val="00D07C7E"/>
    <w:rsid w:val="00D14CFD"/>
    <w:rsid w:val="00D21160"/>
    <w:rsid w:val="00D3795F"/>
    <w:rsid w:val="00D51783"/>
    <w:rsid w:val="00D612B0"/>
    <w:rsid w:val="00D61969"/>
    <w:rsid w:val="00D6414D"/>
    <w:rsid w:val="00D71314"/>
    <w:rsid w:val="00DA7240"/>
    <w:rsid w:val="00DB448A"/>
    <w:rsid w:val="00DB68E2"/>
    <w:rsid w:val="00DD78B7"/>
    <w:rsid w:val="00DE3D32"/>
    <w:rsid w:val="00DE5945"/>
    <w:rsid w:val="00DE6060"/>
    <w:rsid w:val="00DF19E3"/>
    <w:rsid w:val="00DF553C"/>
    <w:rsid w:val="00E019AF"/>
    <w:rsid w:val="00E14380"/>
    <w:rsid w:val="00E310E1"/>
    <w:rsid w:val="00E348C9"/>
    <w:rsid w:val="00E42FA9"/>
    <w:rsid w:val="00E431B4"/>
    <w:rsid w:val="00E45E5A"/>
    <w:rsid w:val="00E70F6A"/>
    <w:rsid w:val="00E7170C"/>
    <w:rsid w:val="00E81FAA"/>
    <w:rsid w:val="00E93002"/>
    <w:rsid w:val="00EA293C"/>
    <w:rsid w:val="00EA53C5"/>
    <w:rsid w:val="00EC2756"/>
    <w:rsid w:val="00EC3029"/>
    <w:rsid w:val="00EE10AE"/>
    <w:rsid w:val="00EF4CD6"/>
    <w:rsid w:val="00EF5B3D"/>
    <w:rsid w:val="00F21578"/>
    <w:rsid w:val="00F354F9"/>
    <w:rsid w:val="00F36B17"/>
    <w:rsid w:val="00F43AE1"/>
    <w:rsid w:val="00F6163D"/>
    <w:rsid w:val="00F633F2"/>
    <w:rsid w:val="00F6352F"/>
    <w:rsid w:val="00F70754"/>
    <w:rsid w:val="00F71968"/>
    <w:rsid w:val="00F827FC"/>
    <w:rsid w:val="00F86ECC"/>
    <w:rsid w:val="00F87FBC"/>
    <w:rsid w:val="00F9695A"/>
    <w:rsid w:val="00FA0803"/>
    <w:rsid w:val="00FA1759"/>
    <w:rsid w:val="00FB1D9D"/>
    <w:rsid w:val="00FB5F0F"/>
    <w:rsid w:val="00FC30CE"/>
    <w:rsid w:val="00FC7BD4"/>
    <w:rsid w:val="00FE40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850CAE8"/>
  <w15:chartTrackingRefBased/>
  <w15:docId w15:val="{DEBEF967-569E-4A04-928E-4E576375D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D31"/>
    <w:pPr>
      <w:spacing w:after="0" w:line="240" w:lineRule="auto"/>
    </w:pPr>
    <w:rPr>
      <w:rFonts w:ascii="Liberation Sans" w:eastAsia="Lucida Sans Unicode" w:hAnsi="Liberation Sans" w:cs="Tahoma"/>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Contenudetableau">
    <w:name w:val="Contenu de tableau"/>
    <w:basedOn w:val="Normal"/>
    <w:qFormat/>
    <w:rsid w:val="009B081D"/>
    <w:pPr>
      <w:suppressLineNumbers/>
    </w:pPr>
  </w:style>
  <w:style w:type="paragraph" w:styleId="En-tte">
    <w:name w:val="header"/>
    <w:basedOn w:val="Normal"/>
    <w:link w:val="En-tteCar"/>
    <w:uiPriority w:val="99"/>
    <w:unhideWhenUsed/>
    <w:rsid w:val="009B081D"/>
    <w:pPr>
      <w:tabs>
        <w:tab w:val="center" w:pos="4536"/>
        <w:tab w:val="right" w:pos="9072"/>
      </w:tabs>
    </w:pPr>
  </w:style>
  <w:style w:type="character" w:customStyle="1" w:styleId="En-tteCar">
    <w:name w:val="En-tête Car"/>
    <w:basedOn w:val="Policepardfaut"/>
    <w:link w:val="En-tte"/>
    <w:uiPriority w:val="99"/>
    <w:rsid w:val="009B081D"/>
    <w:rPr>
      <w:rFonts w:ascii="Liberation Sans" w:eastAsia="Lucida Sans Unicode" w:hAnsi="Liberation Sans" w:cs="Tahoma"/>
      <w:sz w:val="24"/>
      <w:szCs w:val="24"/>
      <w:lang w:eastAsia="fr-FR"/>
    </w:rPr>
  </w:style>
  <w:style w:type="paragraph" w:styleId="Pieddepage">
    <w:name w:val="footer"/>
    <w:basedOn w:val="Normal"/>
    <w:link w:val="PieddepageCar"/>
    <w:uiPriority w:val="99"/>
    <w:unhideWhenUsed/>
    <w:rsid w:val="009B081D"/>
    <w:pPr>
      <w:tabs>
        <w:tab w:val="center" w:pos="4536"/>
        <w:tab w:val="right" w:pos="9072"/>
      </w:tabs>
    </w:pPr>
  </w:style>
  <w:style w:type="character" w:customStyle="1" w:styleId="PieddepageCar">
    <w:name w:val="Pied de page Car"/>
    <w:basedOn w:val="Policepardfaut"/>
    <w:link w:val="Pieddepage"/>
    <w:uiPriority w:val="99"/>
    <w:rsid w:val="009B081D"/>
    <w:rPr>
      <w:rFonts w:ascii="Liberation Sans" w:eastAsia="Lucida Sans Unicode" w:hAnsi="Liberation Sans" w:cs="Tahoma"/>
      <w:sz w:val="24"/>
      <w:szCs w:val="24"/>
      <w:lang w:eastAsia="fr-FR"/>
    </w:rPr>
  </w:style>
  <w:style w:type="table" w:styleId="Grilledutableau">
    <w:name w:val="Table Grid"/>
    <w:basedOn w:val="TableauNormal"/>
    <w:uiPriority w:val="39"/>
    <w:rsid w:val="009B08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A679F5"/>
    <w:pPr>
      <w:ind w:left="720"/>
      <w:contextualSpacing/>
    </w:pPr>
  </w:style>
  <w:style w:type="character" w:styleId="Marquedecommentaire">
    <w:name w:val="annotation reference"/>
    <w:basedOn w:val="Policepardfaut"/>
    <w:uiPriority w:val="99"/>
    <w:semiHidden/>
    <w:unhideWhenUsed/>
    <w:rsid w:val="0015384C"/>
    <w:rPr>
      <w:sz w:val="16"/>
      <w:szCs w:val="16"/>
    </w:rPr>
  </w:style>
  <w:style w:type="paragraph" w:styleId="Commentaire">
    <w:name w:val="annotation text"/>
    <w:basedOn w:val="Normal"/>
    <w:link w:val="CommentaireCar"/>
    <w:uiPriority w:val="99"/>
    <w:semiHidden/>
    <w:unhideWhenUsed/>
    <w:rsid w:val="0015384C"/>
    <w:rPr>
      <w:sz w:val="20"/>
      <w:szCs w:val="20"/>
    </w:rPr>
  </w:style>
  <w:style w:type="character" w:customStyle="1" w:styleId="CommentaireCar">
    <w:name w:val="Commentaire Car"/>
    <w:basedOn w:val="Policepardfaut"/>
    <w:link w:val="Commentaire"/>
    <w:uiPriority w:val="99"/>
    <w:semiHidden/>
    <w:rsid w:val="0015384C"/>
    <w:rPr>
      <w:rFonts w:ascii="Liberation Sans" w:eastAsia="Lucida Sans Unicode" w:hAnsi="Liberation Sans" w:cs="Tahoma"/>
      <w:sz w:val="20"/>
      <w:szCs w:val="20"/>
      <w:lang w:eastAsia="fr-FR"/>
    </w:rPr>
  </w:style>
  <w:style w:type="paragraph" w:styleId="Objetducommentaire">
    <w:name w:val="annotation subject"/>
    <w:basedOn w:val="Commentaire"/>
    <w:next w:val="Commentaire"/>
    <w:link w:val="ObjetducommentaireCar"/>
    <w:uiPriority w:val="99"/>
    <w:semiHidden/>
    <w:unhideWhenUsed/>
    <w:rsid w:val="0015384C"/>
    <w:rPr>
      <w:b/>
      <w:bCs/>
    </w:rPr>
  </w:style>
  <w:style w:type="character" w:customStyle="1" w:styleId="ObjetducommentaireCar">
    <w:name w:val="Objet du commentaire Car"/>
    <w:basedOn w:val="CommentaireCar"/>
    <w:link w:val="Objetducommentaire"/>
    <w:uiPriority w:val="99"/>
    <w:semiHidden/>
    <w:rsid w:val="0015384C"/>
    <w:rPr>
      <w:rFonts w:ascii="Liberation Sans" w:eastAsia="Lucida Sans Unicode" w:hAnsi="Liberation Sans" w:cs="Tahoma"/>
      <w:b/>
      <w:bCs/>
      <w:sz w:val="20"/>
      <w:szCs w:val="20"/>
      <w:lang w:eastAsia="fr-FR"/>
    </w:rPr>
  </w:style>
  <w:style w:type="paragraph" w:styleId="Textedebulles">
    <w:name w:val="Balloon Text"/>
    <w:basedOn w:val="Normal"/>
    <w:link w:val="TextedebullesCar"/>
    <w:uiPriority w:val="99"/>
    <w:semiHidden/>
    <w:unhideWhenUsed/>
    <w:rsid w:val="0015384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384C"/>
    <w:rPr>
      <w:rFonts w:ascii="Segoe UI" w:eastAsia="Lucida Sans Unicode" w:hAnsi="Segoe UI" w:cs="Segoe UI"/>
      <w:sz w:val="18"/>
      <w:szCs w:val="18"/>
      <w:lang w:eastAsia="fr-FR"/>
    </w:rPr>
  </w:style>
  <w:style w:type="paragraph" w:styleId="Corpsdetexte2">
    <w:name w:val="Body Text 2"/>
    <w:basedOn w:val="Normal"/>
    <w:link w:val="Corpsdetexte2Car"/>
    <w:rsid w:val="00130467"/>
    <w:pPr>
      <w:jc w:val="both"/>
    </w:pPr>
    <w:rPr>
      <w:rFonts w:ascii="Times New Roman" w:eastAsia="Times New Roman" w:hAnsi="Times New Roman" w:cs="Times New Roman"/>
      <w:sz w:val="20"/>
      <w:szCs w:val="20"/>
    </w:rPr>
  </w:style>
  <w:style w:type="character" w:customStyle="1" w:styleId="Corpsdetexte2Car">
    <w:name w:val="Corps de texte 2 Car"/>
    <w:basedOn w:val="Policepardfaut"/>
    <w:link w:val="Corpsdetexte2"/>
    <w:rsid w:val="00130467"/>
    <w:rPr>
      <w:rFonts w:ascii="Times New Roman" w:eastAsia="Times New Roman" w:hAnsi="Times New Roman" w:cs="Times New Roman"/>
      <w:sz w:val="20"/>
      <w:szCs w:val="20"/>
      <w:lang w:eastAsia="fr-FR"/>
    </w:rPr>
  </w:style>
  <w:style w:type="paragraph" w:styleId="Corpsdetexte">
    <w:name w:val="Body Text"/>
    <w:basedOn w:val="Normal"/>
    <w:link w:val="CorpsdetexteCar"/>
    <w:uiPriority w:val="99"/>
    <w:semiHidden/>
    <w:unhideWhenUsed/>
    <w:rsid w:val="00E310E1"/>
    <w:pPr>
      <w:spacing w:after="120"/>
    </w:pPr>
  </w:style>
  <w:style w:type="character" w:customStyle="1" w:styleId="CorpsdetexteCar">
    <w:name w:val="Corps de texte Car"/>
    <w:basedOn w:val="Policepardfaut"/>
    <w:link w:val="Corpsdetexte"/>
    <w:uiPriority w:val="99"/>
    <w:semiHidden/>
    <w:rsid w:val="00E310E1"/>
    <w:rPr>
      <w:rFonts w:ascii="Liberation Sans" w:eastAsia="Lucida Sans Unicode" w:hAnsi="Liberation Sans" w:cs="Tahoma"/>
      <w:sz w:val="24"/>
      <w:szCs w:val="24"/>
      <w:lang w:eastAsia="fr-FR"/>
    </w:rPr>
  </w:style>
  <w:style w:type="paragraph" w:styleId="Notedebasdepage">
    <w:name w:val="footnote text"/>
    <w:basedOn w:val="Normal"/>
    <w:link w:val="NotedebasdepageCar"/>
    <w:uiPriority w:val="99"/>
    <w:semiHidden/>
    <w:unhideWhenUsed/>
    <w:rsid w:val="003970AD"/>
    <w:rPr>
      <w:sz w:val="20"/>
      <w:szCs w:val="20"/>
    </w:rPr>
  </w:style>
  <w:style w:type="character" w:customStyle="1" w:styleId="NotedebasdepageCar">
    <w:name w:val="Note de bas de page Car"/>
    <w:basedOn w:val="Policepardfaut"/>
    <w:link w:val="Notedebasdepage"/>
    <w:uiPriority w:val="99"/>
    <w:semiHidden/>
    <w:rsid w:val="003970AD"/>
    <w:rPr>
      <w:rFonts w:ascii="Liberation Sans" w:eastAsia="Lucida Sans Unicode" w:hAnsi="Liberation Sans" w:cs="Tahoma"/>
      <w:sz w:val="20"/>
      <w:szCs w:val="20"/>
      <w:lang w:eastAsia="fr-FR"/>
    </w:rPr>
  </w:style>
  <w:style w:type="character" w:styleId="Appelnotedebasdep">
    <w:name w:val="footnote reference"/>
    <w:basedOn w:val="Policepardfaut"/>
    <w:uiPriority w:val="99"/>
    <w:semiHidden/>
    <w:unhideWhenUsed/>
    <w:rsid w:val="003970AD"/>
    <w:rPr>
      <w:vertAlign w:val="superscript"/>
    </w:rPr>
  </w:style>
  <w:style w:type="character" w:styleId="Lienhypertexte">
    <w:name w:val="Hyperlink"/>
    <w:basedOn w:val="Policepardfaut"/>
    <w:uiPriority w:val="99"/>
    <w:unhideWhenUsed/>
    <w:rsid w:val="00BB6384"/>
    <w:rPr>
      <w:color w:val="0563C1" w:themeColor="hyperlink"/>
      <w:u w:val="single"/>
    </w:rPr>
  </w:style>
  <w:style w:type="character" w:customStyle="1" w:styleId="ParagraphedelisteCar">
    <w:name w:val="Paragraphe de liste Car"/>
    <w:basedOn w:val="Policepardfaut"/>
    <w:link w:val="Paragraphedeliste"/>
    <w:uiPriority w:val="34"/>
    <w:rsid w:val="00BB6384"/>
    <w:rPr>
      <w:rFonts w:ascii="Liberation Sans" w:eastAsia="Lucida Sans Unicode" w:hAnsi="Liberation Sans" w:cs="Tahoma"/>
      <w:sz w:val="24"/>
      <w:szCs w:val="24"/>
      <w:lang w:eastAsia="fr-FR"/>
    </w:rPr>
  </w:style>
  <w:style w:type="paragraph" w:styleId="Rvision">
    <w:name w:val="Revision"/>
    <w:hidden/>
    <w:uiPriority w:val="99"/>
    <w:semiHidden/>
    <w:rsid w:val="00E348C9"/>
    <w:pPr>
      <w:spacing w:after="0" w:line="240" w:lineRule="auto"/>
    </w:pPr>
    <w:rPr>
      <w:rFonts w:ascii="Liberation Sans" w:eastAsia="Lucida Sans Unicode" w:hAnsi="Liberation Sans" w:cs="Tahoma"/>
      <w:sz w:val="24"/>
      <w:szCs w:val="24"/>
      <w:lang w:eastAsia="fr-FR"/>
    </w:rPr>
  </w:style>
  <w:style w:type="character" w:styleId="Lienhypertextesuivivisit">
    <w:name w:val="FollowedHyperlink"/>
    <w:basedOn w:val="Policepardfaut"/>
    <w:uiPriority w:val="99"/>
    <w:semiHidden/>
    <w:unhideWhenUsed/>
    <w:rsid w:val="008912E1"/>
    <w:rPr>
      <w:color w:val="954F72" w:themeColor="followedHyperlink"/>
      <w:u w:val="single"/>
    </w:rPr>
  </w:style>
  <w:style w:type="character" w:styleId="Mentionnonrsolue">
    <w:name w:val="Unresolved Mention"/>
    <w:basedOn w:val="Policepardfaut"/>
    <w:uiPriority w:val="99"/>
    <w:semiHidden/>
    <w:unhideWhenUsed/>
    <w:rsid w:val="000007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15344">
      <w:bodyDiv w:val="1"/>
      <w:marLeft w:val="0"/>
      <w:marRight w:val="0"/>
      <w:marTop w:val="0"/>
      <w:marBottom w:val="0"/>
      <w:divBdr>
        <w:top w:val="none" w:sz="0" w:space="0" w:color="auto"/>
        <w:left w:val="none" w:sz="0" w:space="0" w:color="auto"/>
        <w:bottom w:val="none" w:sz="0" w:space="0" w:color="auto"/>
        <w:right w:val="none" w:sz="0" w:space="0" w:color="auto"/>
      </w:divBdr>
    </w:div>
    <w:div w:id="285278627">
      <w:bodyDiv w:val="1"/>
      <w:marLeft w:val="0"/>
      <w:marRight w:val="0"/>
      <w:marTop w:val="0"/>
      <w:marBottom w:val="0"/>
      <w:divBdr>
        <w:top w:val="none" w:sz="0" w:space="0" w:color="auto"/>
        <w:left w:val="none" w:sz="0" w:space="0" w:color="auto"/>
        <w:bottom w:val="none" w:sz="0" w:space="0" w:color="auto"/>
        <w:right w:val="none" w:sz="0" w:space="0" w:color="auto"/>
      </w:divBdr>
    </w:div>
    <w:div w:id="297951214">
      <w:bodyDiv w:val="1"/>
      <w:marLeft w:val="0"/>
      <w:marRight w:val="0"/>
      <w:marTop w:val="0"/>
      <w:marBottom w:val="0"/>
      <w:divBdr>
        <w:top w:val="none" w:sz="0" w:space="0" w:color="auto"/>
        <w:left w:val="none" w:sz="0" w:space="0" w:color="auto"/>
        <w:bottom w:val="none" w:sz="0" w:space="0" w:color="auto"/>
        <w:right w:val="none" w:sz="0" w:space="0" w:color="auto"/>
      </w:divBdr>
    </w:div>
    <w:div w:id="453207742">
      <w:bodyDiv w:val="1"/>
      <w:marLeft w:val="0"/>
      <w:marRight w:val="0"/>
      <w:marTop w:val="0"/>
      <w:marBottom w:val="0"/>
      <w:divBdr>
        <w:top w:val="none" w:sz="0" w:space="0" w:color="auto"/>
        <w:left w:val="none" w:sz="0" w:space="0" w:color="auto"/>
        <w:bottom w:val="none" w:sz="0" w:space="0" w:color="auto"/>
        <w:right w:val="none" w:sz="0" w:space="0" w:color="auto"/>
      </w:divBdr>
    </w:div>
    <w:div w:id="499734511">
      <w:bodyDiv w:val="1"/>
      <w:marLeft w:val="0"/>
      <w:marRight w:val="0"/>
      <w:marTop w:val="0"/>
      <w:marBottom w:val="0"/>
      <w:divBdr>
        <w:top w:val="none" w:sz="0" w:space="0" w:color="auto"/>
        <w:left w:val="none" w:sz="0" w:space="0" w:color="auto"/>
        <w:bottom w:val="none" w:sz="0" w:space="0" w:color="auto"/>
        <w:right w:val="none" w:sz="0" w:space="0" w:color="auto"/>
      </w:divBdr>
    </w:div>
    <w:div w:id="655187674">
      <w:bodyDiv w:val="1"/>
      <w:marLeft w:val="0"/>
      <w:marRight w:val="0"/>
      <w:marTop w:val="0"/>
      <w:marBottom w:val="0"/>
      <w:divBdr>
        <w:top w:val="none" w:sz="0" w:space="0" w:color="auto"/>
        <w:left w:val="none" w:sz="0" w:space="0" w:color="auto"/>
        <w:bottom w:val="none" w:sz="0" w:space="0" w:color="auto"/>
        <w:right w:val="none" w:sz="0" w:space="0" w:color="auto"/>
      </w:divBdr>
    </w:div>
    <w:div w:id="737018869">
      <w:bodyDiv w:val="1"/>
      <w:marLeft w:val="0"/>
      <w:marRight w:val="0"/>
      <w:marTop w:val="0"/>
      <w:marBottom w:val="0"/>
      <w:divBdr>
        <w:top w:val="none" w:sz="0" w:space="0" w:color="auto"/>
        <w:left w:val="none" w:sz="0" w:space="0" w:color="auto"/>
        <w:bottom w:val="none" w:sz="0" w:space="0" w:color="auto"/>
        <w:right w:val="none" w:sz="0" w:space="0" w:color="auto"/>
      </w:divBdr>
    </w:div>
    <w:div w:id="995374150">
      <w:bodyDiv w:val="1"/>
      <w:marLeft w:val="0"/>
      <w:marRight w:val="0"/>
      <w:marTop w:val="0"/>
      <w:marBottom w:val="0"/>
      <w:divBdr>
        <w:top w:val="none" w:sz="0" w:space="0" w:color="auto"/>
        <w:left w:val="none" w:sz="0" w:space="0" w:color="auto"/>
        <w:bottom w:val="none" w:sz="0" w:space="0" w:color="auto"/>
        <w:right w:val="none" w:sz="0" w:space="0" w:color="auto"/>
      </w:divBdr>
    </w:div>
    <w:div w:id="1004936295">
      <w:bodyDiv w:val="1"/>
      <w:marLeft w:val="0"/>
      <w:marRight w:val="0"/>
      <w:marTop w:val="0"/>
      <w:marBottom w:val="0"/>
      <w:divBdr>
        <w:top w:val="none" w:sz="0" w:space="0" w:color="auto"/>
        <w:left w:val="none" w:sz="0" w:space="0" w:color="auto"/>
        <w:bottom w:val="none" w:sz="0" w:space="0" w:color="auto"/>
        <w:right w:val="none" w:sz="0" w:space="0" w:color="auto"/>
      </w:divBdr>
    </w:div>
    <w:div w:id="1005471710">
      <w:bodyDiv w:val="1"/>
      <w:marLeft w:val="0"/>
      <w:marRight w:val="0"/>
      <w:marTop w:val="0"/>
      <w:marBottom w:val="0"/>
      <w:divBdr>
        <w:top w:val="none" w:sz="0" w:space="0" w:color="auto"/>
        <w:left w:val="none" w:sz="0" w:space="0" w:color="auto"/>
        <w:bottom w:val="none" w:sz="0" w:space="0" w:color="auto"/>
        <w:right w:val="none" w:sz="0" w:space="0" w:color="auto"/>
      </w:divBdr>
    </w:div>
    <w:div w:id="1728840311">
      <w:bodyDiv w:val="1"/>
      <w:marLeft w:val="0"/>
      <w:marRight w:val="0"/>
      <w:marTop w:val="0"/>
      <w:marBottom w:val="0"/>
      <w:divBdr>
        <w:top w:val="none" w:sz="0" w:space="0" w:color="auto"/>
        <w:left w:val="none" w:sz="0" w:space="0" w:color="auto"/>
        <w:bottom w:val="none" w:sz="0" w:space="0" w:color="auto"/>
        <w:right w:val="none" w:sz="0" w:space="0" w:color="auto"/>
      </w:divBdr>
    </w:div>
    <w:div w:id="1905098535">
      <w:bodyDiv w:val="1"/>
      <w:marLeft w:val="0"/>
      <w:marRight w:val="0"/>
      <w:marTop w:val="0"/>
      <w:marBottom w:val="0"/>
      <w:divBdr>
        <w:top w:val="none" w:sz="0" w:space="0" w:color="auto"/>
        <w:left w:val="none" w:sz="0" w:space="0" w:color="auto"/>
        <w:bottom w:val="none" w:sz="0" w:space="0" w:color="auto"/>
        <w:right w:val="none" w:sz="0" w:space="0" w:color="auto"/>
      </w:divBdr>
    </w:div>
    <w:div w:id="1911235055">
      <w:bodyDiv w:val="1"/>
      <w:marLeft w:val="0"/>
      <w:marRight w:val="0"/>
      <w:marTop w:val="0"/>
      <w:marBottom w:val="0"/>
      <w:divBdr>
        <w:top w:val="none" w:sz="0" w:space="0" w:color="auto"/>
        <w:left w:val="none" w:sz="0" w:space="0" w:color="auto"/>
        <w:bottom w:val="none" w:sz="0" w:space="0" w:color="auto"/>
        <w:right w:val="none" w:sz="0" w:space="0" w:color="auto"/>
      </w:divBdr>
    </w:div>
    <w:div w:id="1955555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fo.gouv.fr/marque-de-letat/panneaux-de-financemen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49C6C8-645A-4B2F-97EC-8B8D3B9A9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1114</Words>
  <Characters>6131</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
    </vt:vector>
  </TitlesOfParts>
  <Company>Ministère de l'Agriculture et de l'Alimentation</Company>
  <LinksUpToDate>false</LinksUpToDate>
  <CharactersWithSpaces>7231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GARNIER</dc:creator>
  <cp:keywords/>
  <dc:description/>
  <cp:lastModifiedBy>Philippe JANVIER</cp:lastModifiedBy>
  <cp:revision>4</cp:revision>
  <dcterms:created xsi:type="dcterms:W3CDTF">2025-04-29T13:22:00Z</dcterms:created>
  <dcterms:modified xsi:type="dcterms:W3CDTF">2025-06-11T08:11:00Z</dcterms:modified>
</cp:coreProperties>
</file>