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5081" w14:textId="77777777" w:rsidR="00B22959" w:rsidRDefault="00B22959" w:rsidP="00B22959">
      <w:pPr>
        <w:pStyle w:val="Standard"/>
        <w:spacing w:after="200" w:line="276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Annexe 4 :</w:t>
      </w:r>
    </w:p>
    <w:p w14:paraId="360D527C" w14:textId="77777777" w:rsidR="00B22959" w:rsidRDefault="00B22959" w:rsidP="00B22959">
      <w:pPr>
        <w:pStyle w:val="Standard"/>
        <w:spacing w:after="200" w:line="276" w:lineRule="auto"/>
        <w:jc w:val="center"/>
        <w:rPr>
          <w:rFonts w:cs="LiberationSans"/>
          <w:b/>
          <w:sz w:val="22"/>
          <w:szCs w:val="22"/>
        </w:rPr>
      </w:pPr>
      <w:r>
        <w:rPr>
          <w:rFonts w:cs="LiberationSans"/>
          <w:b/>
          <w:sz w:val="22"/>
          <w:szCs w:val="22"/>
        </w:rPr>
        <w:t>Lettre d’engagement de l’animateur du groupe Ecophyto 30000</w:t>
      </w:r>
    </w:p>
    <w:p w14:paraId="38222EFF" w14:textId="77777777" w:rsidR="00B22959" w:rsidRDefault="00B22959" w:rsidP="00B22959">
      <w:pPr>
        <w:pStyle w:val="Standard"/>
        <w:rPr>
          <w:rFonts w:cs="LiberationSans"/>
          <w:sz w:val="22"/>
          <w:szCs w:val="22"/>
        </w:rPr>
      </w:pPr>
    </w:p>
    <w:p w14:paraId="1271BF36" w14:textId="77777777" w:rsidR="00B22959" w:rsidRDefault="00B22959" w:rsidP="00B22959">
      <w:pPr>
        <w:pStyle w:val="Standard"/>
        <w:rPr>
          <w:rFonts w:cs="LiberationSans"/>
          <w:sz w:val="22"/>
          <w:szCs w:val="22"/>
        </w:rPr>
      </w:pPr>
    </w:p>
    <w:p w14:paraId="30C1348A" w14:textId="77777777" w:rsidR="00B22959" w:rsidRDefault="00B22959" w:rsidP="00B22959">
      <w:pPr>
        <w:pStyle w:val="Standard"/>
        <w:suppressAutoHyphens w:val="0"/>
        <w:jc w:val="left"/>
      </w:pPr>
      <w:r>
        <w:rPr>
          <w:rFonts w:eastAsia="Times New Roman" w:cs="Calibri"/>
          <w:sz w:val="22"/>
          <w:szCs w:val="22"/>
          <w:lang w:eastAsia="fr-FR"/>
        </w:rPr>
        <w:t>Je soussigné </w:t>
      </w:r>
      <w:r>
        <w:rPr>
          <w:rFonts w:eastAsia="Times New Roman" w:cs="Calibri"/>
          <w:i/>
          <w:sz w:val="22"/>
          <w:szCs w:val="22"/>
          <w:lang w:eastAsia="fr-FR"/>
        </w:rPr>
        <w:t>(nom et prénom)</w:t>
      </w:r>
      <w:r>
        <w:rPr>
          <w:rFonts w:eastAsia="Times New Roman" w:cs="Calibri"/>
          <w:sz w:val="22"/>
          <w:szCs w:val="22"/>
          <w:lang w:eastAsia="fr-FR"/>
        </w:rPr>
        <w:t xml:space="preserve"> : ………………………………………………………………………,</w:t>
      </w:r>
    </w:p>
    <w:p w14:paraId="7F095544" w14:textId="77777777" w:rsidR="00B22959" w:rsidRDefault="00B22959" w:rsidP="00B22959">
      <w:pPr>
        <w:pStyle w:val="Standard"/>
        <w:suppressAutoHyphens w:val="0"/>
        <w:jc w:val="left"/>
      </w:pPr>
      <w:proofErr w:type="gramStart"/>
      <w:r>
        <w:rPr>
          <w:rFonts w:eastAsia="Times New Roman" w:cs="Calibri"/>
          <w:sz w:val="22"/>
          <w:szCs w:val="22"/>
          <w:lang w:eastAsia="fr-FR"/>
        </w:rPr>
        <w:t>animateur</w:t>
      </w:r>
      <w:proofErr w:type="gramEnd"/>
      <w:r>
        <w:rPr>
          <w:rFonts w:eastAsia="Times New Roman" w:cs="Calibri"/>
          <w:sz w:val="22"/>
          <w:szCs w:val="22"/>
          <w:lang w:eastAsia="fr-FR"/>
        </w:rPr>
        <w:t xml:space="preserve"> au sein de la structure d’accompagnement </w:t>
      </w:r>
      <w:r>
        <w:rPr>
          <w:rFonts w:eastAsia="Times New Roman" w:cs="Calibri"/>
          <w:i/>
          <w:sz w:val="22"/>
          <w:szCs w:val="22"/>
          <w:lang w:eastAsia="fr-FR"/>
        </w:rPr>
        <w:t> :</w:t>
      </w:r>
    </w:p>
    <w:p w14:paraId="24190851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  <w:r>
        <w:rPr>
          <w:rFonts w:eastAsia="Times New Roman" w:cs="Calibri"/>
          <w:sz w:val="22"/>
          <w:szCs w:val="22"/>
          <w:lang w:eastAsia="fr-FR"/>
        </w:rPr>
        <w:t>…………………………………………………………,</w:t>
      </w:r>
    </w:p>
    <w:p w14:paraId="6F60D394" w14:textId="77777777" w:rsidR="00B22959" w:rsidRDefault="00B22959" w:rsidP="00B22959">
      <w:pPr>
        <w:pStyle w:val="Standard"/>
        <w:suppressAutoHyphens w:val="0"/>
        <w:jc w:val="left"/>
      </w:pPr>
      <w:proofErr w:type="gramStart"/>
      <w:r>
        <w:rPr>
          <w:rFonts w:eastAsia="Times New Roman" w:cs="Calibri"/>
          <w:sz w:val="22"/>
          <w:szCs w:val="22"/>
          <w:lang w:eastAsia="fr-FR"/>
        </w:rPr>
        <w:t>pour</w:t>
      </w:r>
      <w:proofErr w:type="gramEnd"/>
      <w:r>
        <w:rPr>
          <w:rFonts w:eastAsia="Times New Roman" w:cs="Calibri"/>
          <w:sz w:val="22"/>
          <w:szCs w:val="22"/>
          <w:lang w:eastAsia="fr-FR"/>
        </w:rPr>
        <w:t xml:space="preserve"> le projet </w:t>
      </w:r>
      <w:r>
        <w:rPr>
          <w:rFonts w:eastAsia="Times New Roman" w:cs="Calibri"/>
          <w:i/>
          <w:sz w:val="22"/>
          <w:szCs w:val="22"/>
          <w:lang w:eastAsia="fr-FR"/>
        </w:rPr>
        <w:t>(intitulé du projet)</w:t>
      </w:r>
      <w:r>
        <w:rPr>
          <w:rFonts w:eastAsia="Times New Roman" w:cs="Calibri"/>
          <w:sz w:val="22"/>
          <w:szCs w:val="22"/>
          <w:lang w:eastAsia="fr-FR"/>
        </w:rPr>
        <w:t> : ……………………………………………………………………………………………………………………………</w:t>
      </w:r>
      <w:r>
        <w:rPr>
          <w:rFonts w:eastAsia="Calibri" w:cs="Calibri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22"/>
          <w:szCs w:val="22"/>
          <w:lang w:eastAsia="fr-FR"/>
        </w:rPr>
        <w:t>..</w:t>
      </w:r>
    </w:p>
    <w:p w14:paraId="70A1D1E5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0AFE2539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  <w:proofErr w:type="gramStart"/>
      <w:r>
        <w:rPr>
          <w:rFonts w:eastAsia="Times New Roman" w:cs="Calibri"/>
          <w:sz w:val="22"/>
          <w:szCs w:val="22"/>
          <w:lang w:eastAsia="fr-FR"/>
        </w:rPr>
        <w:t>m’engage</w:t>
      </w:r>
      <w:proofErr w:type="gramEnd"/>
      <w:r>
        <w:rPr>
          <w:rFonts w:eastAsia="Times New Roman" w:cs="Calibri"/>
          <w:sz w:val="22"/>
          <w:szCs w:val="22"/>
          <w:lang w:eastAsia="fr-FR"/>
        </w:rPr>
        <w:t>, dans le cadre du projet de collectifs d’agriculteurs à :</w:t>
      </w:r>
    </w:p>
    <w:p w14:paraId="52E6A5E4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7576FFC8" w14:textId="77777777" w:rsidR="00B22959" w:rsidRDefault="00B22959" w:rsidP="00B22959">
      <w:pPr>
        <w:pStyle w:val="LO-Normal1"/>
        <w:numPr>
          <w:ilvl w:val="0"/>
          <w:numId w:val="1"/>
        </w:numPr>
        <w:tabs>
          <w:tab w:val="left" w:pos="-4320"/>
        </w:tabs>
        <w:spacing w:before="100"/>
      </w:pPr>
      <w:r>
        <w:rPr>
          <w:rFonts w:eastAsia="Helvetica"/>
        </w:rPr>
        <w:t>Accompagner la structuration du groupe et du projet (mobilisation des agriculteurs, organisation de réunions collectives) ;</w:t>
      </w:r>
    </w:p>
    <w:p w14:paraId="713F8155" w14:textId="77777777" w:rsidR="00B22959" w:rsidRDefault="00B22959" w:rsidP="00B22959">
      <w:pPr>
        <w:pStyle w:val="LO-Normal1"/>
        <w:numPr>
          <w:ilvl w:val="0"/>
          <w:numId w:val="1"/>
        </w:numPr>
        <w:tabs>
          <w:tab w:val="left" w:pos="-4320"/>
        </w:tabs>
        <w:spacing w:before="100"/>
      </w:pPr>
      <w:r>
        <w:rPr>
          <w:rFonts w:eastAsia="Helvetica"/>
        </w:rPr>
        <w:t>Réaliser les diagnostics d’exploitation individuels pour l’ensemble du groupe (si ce travail n’a pas déjà été fait ;</w:t>
      </w:r>
    </w:p>
    <w:p w14:paraId="2C518674" w14:textId="77777777" w:rsidR="00B22959" w:rsidRDefault="00B22959" w:rsidP="00B22959">
      <w:pPr>
        <w:pStyle w:val="LO-Normal1"/>
        <w:numPr>
          <w:ilvl w:val="0"/>
          <w:numId w:val="1"/>
        </w:numPr>
        <w:tabs>
          <w:tab w:val="left" w:pos="-4320"/>
        </w:tabs>
        <w:spacing w:before="100"/>
      </w:pPr>
      <w:r>
        <w:rPr>
          <w:rFonts w:eastAsia="Helvetica"/>
        </w:rPr>
        <w:t xml:space="preserve">Organiser et proposer au groupe des événements techniques sur la thématique du projet : formation, colloque, voyage d’étude, visite d’exploitation, journée porte ouverte ou de </w:t>
      </w:r>
      <w:proofErr w:type="gramStart"/>
      <w:r>
        <w:rPr>
          <w:rFonts w:eastAsia="Helvetica"/>
        </w:rPr>
        <w:t>démonstration,…</w:t>
      </w:r>
      <w:proofErr w:type="gramEnd"/>
      <w:r>
        <w:rPr>
          <w:rFonts w:eastAsia="Helvetica"/>
        </w:rPr>
        <w:t>Ces événements peuvent être organisés en lien avec les groupes DEPHY, GIEE, 30 000 existants, dans la logique de transfert et de diffusion des bonnes pratiques ;</w:t>
      </w:r>
    </w:p>
    <w:p w14:paraId="4E9FCB42" w14:textId="77777777" w:rsidR="00B22959" w:rsidRDefault="00B22959" w:rsidP="00B22959">
      <w:pPr>
        <w:pStyle w:val="LO-Normal1"/>
        <w:numPr>
          <w:ilvl w:val="0"/>
          <w:numId w:val="1"/>
        </w:numPr>
        <w:tabs>
          <w:tab w:val="left" w:pos="-4320"/>
        </w:tabs>
        <w:suppressAutoHyphens w:val="0"/>
        <w:spacing w:before="100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Informer la DRAAF et l'agence de l'eau concernée de toute modification du projet.</w:t>
      </w:r>
    </w:p>
    <w:p w14:paraId="634588E1" w14:textId="77777777" w:rsidR="00B22959" w:rsidRDefault="00B22959" w:rsidP="00B22959">
      <w:pPr>
        <w:suppressAutoHyphens w:val="0"/>
        <w:spacing w:before="100"/>
        <w:rPr>
          <w:rFonts w:cs="Calibri"/>
          <w:sz w:val="22"/>
        </w:rPr>
      </w:pPr>
    </w:p>
    <w:p w14:paraId="7DA0FAC6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  <w:r>
        <w:rPr>
          <w:rFonts w:eastAsia="Times New Roman" w:cs="Calibri"/>
          <w:sz w:val="22"/>
          <w:szCs w:val="22"/>
          <w:lang w:eastAsia="fr-FR"/>
        </w:rPr>
        <w:t>Fait à ......................................................................................le ..............................</w:t>
      </w:r>
    </w:p>
    <w:p w14:paraId="23C1725F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4F4D647A" w14:textId="77777777" w:rsidR="00B22959" w:rsidRDefault="00B22959" w:rsidP="00B22959">
      <w:pPr>
        <w:pStyle w:val="Standard"/>
        <w:suppressAutoHyphens w:val="0"/>
        <w:jc w:val="left"/>
      </w:pPr>
      <w:r>
        <w:rPr>
          <w:rFonts w:eastAsia="Times New Roman" w:cs="Calibri"/>
          <w:sz w:val="22"/>
          <w:szCs w:val="22"/>
          <w:lang w:eastAsia="fr-FR"/>
        </w:rPr>
        <w:t xml:space="preserve">Signature de l’animateur </w:t>
      </w:r>
      <w:r>
        <w:rPr>
          <w:rFonts w:eastAsia="Times New Roman" w:cs="Calibri"/>
          <w:i/>
          <w:sz w:val="22"/>
          <w:szCs w:val="22"/>
          <w:lang w:eastAsia="fr-FR"/>
        </w:rPr>
        <w:t>(Nom et Prénom) :</w:t>
      </w:r>
    </w:p>
    <w:p w14:paraId="67147E79" w14:textId="77777777" w:rsidR="00B22959" w:rsidRDefault="00B22959" w:rsidP="00B22959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1844E637" w14:textId="77777777" w:rsidR="00B22959" w:rsidRDefault="00B22959" w:rsidP="00B22959">
      <w:pPr>
        <w:pStyle w:val="Standard"/>
        <w:suppressAutoHyphens w:val="0"/>
        <w:rPr>
          <w:rFonts w:eastAsia="Times New Roman" w:cs="Calibri"/>
          <w:sz w:val="22"/>
          <w:szCs w:val="22"/>
          <w:lang w:eastAsia="fr-FR"/>
        </w:rPr>
      </w:pPr>
    </w:p>
    <w:p w14:paraId="264081EE" w14:textId="77777777" w:rsidR="00B22959" w:rsidRDefault="00B22959" w:rsidP="00B22959">
      <w:pPr>
        <w:pStyle w:val="Standard"/>
        <w:suppressAutoHyphens w:val="0"/>
        <w:rPr>
          <w:rFonts w:eastAsia="Times New Roman" w:cs="Calibri"/>
          <w:sz w:val="22"/>
          <w:szCs w:val="22"/>
          <w:lang w:eastAsia="fr-FR"/>
        </w:rPr>
      </w:pPr>
    </w:p>
    <w:p w14:paraId="13C558E9" w14:textId="77777777" w:rsidR="00B22959" w:rsidRDefault="00B22959" w:rsidP="00B22959">
      <w:pPr>
        <w:pStyle w:val="Standard"/>
        <w:suppressAutoHyphens w:val="0"/>
        <w:rPr>
          <w:rFonts w:eastAsia="Times New Roman" w:cs="Calibri"/>
          <w:sz w:val="22"/>
          <w:szCs w:val="22"/>
          <w:lang w:eastAsia="fr-FR"/>
        </w:rPr>
      </w:pPr>
    </w:p>
    <w:p w14:paraId="14F0A722" w14:textId="77777777" w:rsidR="00B22959" w:rsidRDefault="00B22959" w:rsidP="00B22959">
      <w:pPr>
        <w:pStyle w:val="Standard"/>
        <w:suppressAutoHyphens w:val="0"/>
      </w:pPr>
      <w:r>
        <w:rPr>
          <w:rFonts w:eastAsia="Times New Roman" w:cs="Calibri"/>
          <w:sz w:val="22"/>
          <w:szCs w:val="22"/>
          <w:lang w:eastAsia="fr-FR"/>
        </w:rPr>
        <w:t>Signature de la structure d’accompagnement :</w:t>
      </w:r>
    </w:p>
    <w:p w14:paraId="6F487793" w14:textId="77777777" w:rsidR="00B22959" w:rsidRDefault="00B22959" w:rsidP="00B22959">
      <w:pPr>
        <w:pStyle w:val="Standard"/>
        <w:suppressAutoHyphens w:val="0"/>
        <w:rPr>
          <w:rFonts w:eastAsia="Times New Roman" w:cs="Calibri"/>
          <w:i/>
          <w:sz w:val="22"/>
          <w:szCs w:val="22"/>
          <w:lang w:eastAsia="fr-FR"/>
        </w:rPr>
      </w:pPr>
      <w:r>
        <w:rPr>
          <w:rFonts w:eastAsia="Times New Roman" w:cs="Calibri"/>
          <w:i/>
          <w:sz w:val="22"/>
          <w:szCs w:val="22"/>
          <w:lang w:eastAsia="fr-FR"/>
        </w:rPr>
        <w:t>(Nom et Prénom du représentant légal de la structure, cachet)</w:t>
      </w:r>
    </w:p>
    <w:p w14:paraId="4A203365" w14:textId="77777777" w:rsidR="00B22959" w:rsidRDefault="00B22959" w:rsidP="00B22959">
      <w:pPr>
        <w:pStyle w:val="Standard"/>
        <w:suppressAutoHyphens w:val="0"/>
        <w:rPr>
          <w:rFonts w:eastAsia="Times New Roman" w:cs="Calibri"/>
          <w:sz w:val="22"/>
          <w:szCs w:val="22"/>
          <w:lang w:eastAsia="fr-FR"/>
        </w:rPr>
      </w:pPr>
    </w:p>
    <w:p w14:paraId="5060803C" w14:textId="77777777" w:rsidR="00B22959" w:rsidRDefault="00B22959" w:rsidP="00B22959">
      <w:pPr>
        <w:pStyle w:val="Standard"/>
        <w:rPr>
          <w:rFonts w:cs="LiberationSans"/>
          <w:sz w:val="22"/>
          <w:szCs w:val="22"/>
        </w:rPr>
      </w:pPr>
    </w:p>
    <w:p w14:paraId="21244FC5" w14:textId="77777777" w:rsidR="00B22959" w:rsidRDefault="00B22959" w:rsidP="00B22959">
      <w:pPr>
        <w:pStyle w:val="Standard"/>
        <w:rPr>
          <w:rFonts w:cs="LiberationSans"/>
          <w:sz w:val="22"/>
          <w:szCs w:val="22"/>
        </w:rPr>
      </w:pPr>
    </w:p>
    <w:p w14:paraId="09150778" w14:textId="77777777" w:rsidR="00B22959" w:rsidRDefault="00B22959" w:rsidP="00B22959">
      <w:pPr>
        <w:pStyle w:val="Standard"/>
        <w:rPr>
          <w:rFonts w:cs="LiberationSans"/>
          <w:sz w:val="22"/>
          <w:szCs w:val="22"/>
        </w:rPr>
      </w:pPr>
    </w:p>
    <w:p w14:paraId="53858624" w14:textId="77777777" w:rsidR="00914743" w:rsidRDefault="00B22959"/>
    <w:sectPr w:rsidR="00914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charset w:val="00"/>
    <w:family w:val="auto"/>
    <w:pitch w:val="variable"/>
  </w:font>
  <w:font w:name="Helvetica"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A39AB"/>
    <w:multiLevelType w:val="multilevel"/>
    <w:tmpl w:val="1B20F6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D3"/>
    <w:rsid w:val="00076370"/>
    <w:rsid w:val="004F2873"/>
    <w:rsid w:val="00531115"/>
    <w:rsid w:val="005F6BF2"/>
    <w:rsid w:val="006E0524"/>
    <w:rsid w:val="00774AD3"/>
    <w:rsid w:val="00B2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103FC"/>
  <w15:chartTrackingRefBased/>
  <w15:docId w15:val="{7A0F3ECA-00F0-4205-B945-AEB37D66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2959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22959"/>
    <w:pPr>
      <w:suppressAutoHyphens/>
      <w:autoSpaceDN w:val="0"/>
      <w:spacing w:after="120" w:line="240" w:lineRule="auto"/>
      <w:jc w:val="both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LO-Normal1">
    <w:name w:val="LO-Normal1"/>
    <w:rsid w:val="00B22959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A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1169</Characters>
  <Application>Microsoft Office Word</Application>
  <DocSecurity>0</DocSecurity>
  <Lines>9</Lines>
  <Paragraphs>2</Paragraphs>
  <ScaleCrop>false</ScaleCrop>
  <Company>Ministère de l'Agriculture et de l'Alimentation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Mathilde GARION</dc:creator>
  <cp:keywords/>
  <dc:description/>
  <cp:lastModifiedBy>Mathilde GARION</cp:lastModifiedBy>
  <cp:revision>2</cp:revision>
  <dcterms:created xsi:type="dcterms:W3CDTF">2026-03-25T09:44:00Z</dcterms:created>
  <dcterms:modified xsi:type="dcterms:W3CDTF">2026-03-25T09:44:00Z</dcterms:modified>
</cp:coreProperties>
</file>